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219F9" w14:textId="00B65033" w:rsidR="00995B95" w:rsidRPr="000112A0" w:rsidRDefault="0021160D" w:rsidP="002F7DB1">
      <w:pPr>
        <w:jc w:val="center"/>
        <w:rPr>
          <w:b/>
          <w:sz w:val="36"/>
          <w:szCs w:val="36"/>
        </w:rPr>
      </w:pPr>
      <w:r w:rsidRPr="000112A0">
        <w:rPr>
          <w:b/>
          <w:sz w:val="36"/>
          <w:szCs w:val="36"/>
        </w:rPr>
        <w:t>Ознакомительный а</w:t>
      </w:r>
      <w:r w:rsidR="002F7DB1" w:rsidRPr="000112A0">
        <w:rPr>
          <w:b/>
          <w:sz w:val="36"/>
          <w:szCs w:val="36"/>
        </w:rPr>
        <w:t xml:space="preserve">ктерский курс </w:t>
      </w:r>
      <w:r w:rsidR="00300D8A" w:rsidRPr="000112A0">
        <w:rPr>
          <w:b/>
          <w:sz w:val="36"/>
          <w:szCs w:val="36"/>
        </w:rPr>
        <w:t>«Рождение Нового»</w:t>
      </w:r>
      <w:r w:rsidR="002F7DB1" w:rsidRPr="000112A0">
        <w:rPr>
          <w:b/>
          <w:sz w:val="36"/>
          <w:szCs w:val="36"/>
        </w:rPr>
        <w:t xml:space="preserve">. </w:t>
      </w:r>
      <w:r w:rsidR="00AF3E19">
        <w:rPr>
          <w:b/>
          <w:sz w:val="36"/>
          <w:szCs w:val="36"/>
        </w:rPr>
        <w:t xml:space="preserve">Основные элементы </w:t>
      </w:r>
      <w:r w:rsidR="002F7DB1" w:rsidRPr="000112A0">
        <w:rPr>
          <w:b/>
          <w:sz w:val="36"/>
          <w:szCs w:val="36"/>
        </w:rPr>
        <w:t>метод</w:t>
      </w:r>
      <w:r w:rsidR="00AF3E19">
        <w:rPr>
          <w:b/>
          <w:sz w:val="36"/>
          <w:szCs w:val="36"/>
        </w:rPr>
        <w:t xml:space="preserve">а </w:t>
      </w:r>
      <w:r w:rsidR="002F7DB1" w:rsidRPr="000112A0">
        <w:rPr>
          <w:b/>
          <w:sz w:val="36"/>
          <w:szCs w:val="36"/>
        </w:rPr>
        <w:t>Михаила Чехова.</w:t>
      </w:r>
    </w:p>
    <w:p w14:paraId="5CC26DA5" w14:textId="77777777" w:rsidR="002F7DB1" w:rsidRPr="000112A0" w:rsidRDefault="002F7DB1" w:rsidP="002F7DB1">
      <w:pPr>
        <w:jc w:val="center"/>
        <w:rPr>
          <w:b/>
          <w:sz w:val="36"/>
          <w:szCs w:val="36"/>
        </w:rPr>
      </w:pPr>
    </w:p>
    <w:p w14:paraId="77D64A45" w14:textId="77777777" w:rsidR="00F8572B" w:rsidRPr="006E0893" w:rsidRDefault="002F7DB1" w:rsidP="002F7DB1">
      <w:pPr>
        <w:rPr>
          <w:sz w:val="28"/>
          <w:szCs w:val="28"/>
        </w:rPr>
      </w:pPr>
      <w:r w:rsidRPr="006E0893">
        <w:rPr>
          <w:sz w:val="28"/>
          <w:szCs w:val="28"/>
          <w:u w:val="single"/>
        </w:rPr>
        <w:t>Преподаватель</w:t>
      </w:r>
      <w:r w:rsidRPr="006E0893">
        <w:rPr>
          <w:sz w:val="28"/>
          <w:szCs w:val="28"/>
        </w:rPr>
        <w:t xml:space="preserve">: </w:t>
      </w:r>
    </w:p>
    <w:p w14:paraId="1DAA2DE5" w14:textId="71E43A5B" w:rsidR="006E0893" w:rsidRPr="006E0893" w:rsidRDefault="006E0893" w:rsidP="006E0893">
      <w:pPr>
        <w:pStyle w:val="a5"/>
        <w:rPr>
          <w:sz w:val="28"/>
          <w:szCs w:val="28"/>
        </w:rPr>
      </w:pPr>
      <w:r>
        <w:rPr>
          <w:sz w:val="28"/>
          <w:szCs w:val="28"/>
        </w:rPr>
        <w:t>А</w:t>
      </w:r>
      <w:r w:rsidRPr="006E0893">
        <w:rPr>
          <w:sz w:val="28"/>
          <w:szCs w:val="28"/>
        </w:rPr>
        <w:t>леся Савченко (</w:t>
      </w:r>
      <w:proofErr w:type="spellStart"/>
      <w:r w:rsidRPr="006E0893">
        <w:rPr>
          <w:sz w:val="28"/>
          <w:szCs w:val="28"/>
        </w:rPr>
        <w:t>Alesia</w:t>
      </w:r>
      <w:proofErr w:type="spellEnd"/>
      <w:r w:rsidRPr="006E0893">
        <w:rPr>
          <w:sz w:val="28"/>
          <w:szCs w:val="28"/>
        </w:rPr>
        <w:t xml:space="preserve"> </w:t>
      </w:r>
      <w:proofErr w:type="spellStart"/>
      <w:r w:rsidRPr="006E0893">
        <w:rPr>
          <w:sz w:val="28"/>
          <w:szCs w:val="28"/>
        </w:rPr>
        <w:t>Fortel</w:t>
      </w:r>
      <w:proofErr w:type="spellEnd"/>
      <w:r w:rsidRPr="006E0893">
        <w:rPr>
          <w:sz w:val="28"/>
          <w:szCs w:val="28"/>
        </w:rPr>
        <w:t xml:space="preserve">) – сертифицированный американский педагог актёрского мастерства по методу </w:t>
      </w:r>
      <w:r w:rsidR="00F41281">
        <w:rPr>
          <w:sz w:val="28"/>
          <w:szCs w:val="28"/>
        </w:rPr>
        <w:t>Михаила</w:t>
      </w:r>
      <w:r w:rsidRPr="006E0893">
        <w:rPr>
          <w:sz w:val="28"/>
          <w:szCs w:val="28"/>
        </w:rPr>
        <w:t xml:space="preserve"> Чехова, член и педагог Ассоциации </w:t>
      </w:r>
      <w:r w:rsidR="00F41281">
        <w:rPr>
          <w:sz w:val="28"/>
          <w:szCs w:val="28"/>
        </w:rPr>
        <w:t>Михаила</w:t>
      </w:r>
      <w:r w:rsidRPr="006E0893">
        <w:rPr>
          <w:sz w:val="28"/>
          <w:szCs w:val="28"/>
        </w:rPr>
        <w:t xml:space="preserve"> Чехова (США, MICHA), член и инструктор Ассоциации актёрских </w:t>
      </w:r>
      <w:proofErr w:type="spellStart"/>
      <w:r w:rsidRPr="006E0893">
        <w:rPr>
          <w:sz w:val="28"/>
          <w:szCs w:val="28"/>
        </w:rPr>
        <w:t>коучей</w:t>
      </w:r>
      <w:proofErr w:type="spellEnd"/>
      <w:r w:rsidRPr="006E0893">
        <w:rPr>
          <w:sz w:val="28"/>
          <w:szCs w:val="28"/>
        </w:rPr>
        <w:t xml:space="preserve"> и педагогов (Канада, AACE), основательница «</w:t>
      </w:r>
      <w:proofErr w:type="spellStart"/>
      <w:r w:rsidRPr="006E0893">
        <w:rPr>
          <w:sz w:val="28"/>
          <w:szCs w:val="28"/>
        </w:rPr>
        <w:t>Michael</w:t>
      </w:r>
      <w:proofErr w:type="spellEnd"/>
      <w:r w:rsidRPr="006E0893">
        <w:rPr>
          <w:sz w:val="28"/>
          <w:szCs w:val="28"/>
        </w:rPr>
        <w:t xml:space="preserve"> </w:t>
      </w:r>
      <w:proofErr w:type="spellStart"/>
      <w:r w:rsidRPr="006E0893">
        <w:rPr>
          <w:sz w:val="28"/>
          <w:szCs w:val="28"/>
        </w:rPr>
        <w:t>Chekhov</w:t>
      </w:r>
      <w:proofErr w:type="spellEnd"/>
      <w:r w:rsidRPr="006E0893">
        <w:rPr>
          <w:sz w:val="28"/>
          <w:szCs w:val="28"/>
        </w:rPr>
        <w:t xml:space="preserve"> </w:t>
      </w:r>
      <w:proofErr w:type="spellStart"/>
      <w:r w:rsidRPr="006E0893">
        <w:rPr>
          <w:sz w:val="28"/>
          <w:szCs w:val="28"/>
        </w:rPr>
        <w:t>Studio</w:t>
      </w:r>
      <w:proofErr w:type="spellEnd"/>
      <w:r w:rsidRPr="006E0893">
        <w:rPr>
          <w:sz w:val="28"/>
          <w:szCs w:val="28"/>
        </w:rPr>
        <w:t xml:space="preserve">. Украина», актёрский </w:t>
      </w:r>
      <w:proofErr w:type="spellStart"/>
      <w:r w:rsidRPr="006E0893">
        <w:rPr>
          <w:sz w:val="28"/>
          <w:szCs w:val="28"/>
        </w:rPr>
        <w:t>коуч</w:t>
      </w:r>
      <w:proofErr w:type="spellEnd"/>
      <w:r w:rsidRPr="006E0893">
        <w:rPr>
          <w:sz w:val="28"/>
          <w:szCs w:val="28"/>
        </w:rPr>
        <w:t xml:space="preserve">, режиссёр и </w:t>
      </w:r>
      <w:proofErr w:type="spellStart"/>
      <w:r w:rsidRPr="006E0893">
        <w:rPr>
          <w:sz w:val="28"/>
          <w:szCs w:val="28"/>
        </w:rPr>
        <w:t>перформер</w:t>
      </w:r>
      <w:proofErr w:type="spellEnd"/>
      <w:r w:rsidRPr="006E0893">
        <w:rPr>
          <w:sz w:val="28"/>
          <w:szCs w:val="28"/>
        </w:rPr>
        <w:t>.</w:t>
      </w:r>
      <w:r w:rsidRPr="006E0893">
        <w:rPr>
          <w:sz w:val="28"/>
          <w:szCs w:val="28"/>
        </w:rPr>
        <w:br/>
      </w:r>
      <w:r w:rsidR="00F41281">
        <w:rPr>
          <w:sz w:val="28"/>
          <w:szCs w:val="28"/>
        </w:rPr>
        <w:t>И</w:t>
      </w:r>
      <w:r w:rsidRPr="006E0893">
        <w:rPr>
          <w:sz w:val="28"/>
          <w:szCs w:val="28"/>
        </w:rPr>
        <w:t>меет два высших образования в театральной сфере, более 15 лет опыта работы в театре, кино и на телевидении. В настоящее время преподаёт в европейских и североамериканских учебных заведениях, более 200 её учеников работают в театре и кино по всему миру</w:t>
      </w:r>
      <w:r w:rsidR="00F41281">
        <w:rPr>
          <w:sz w:val="28"/>
          <w:szCs w:val="28"/>
        </w:rPr>
        <w:t>.</w:t>
      </w:r>
      <w:r w:rsidRPr="006E0893">
        <w:rPr>
          <w:sz w:val="28"/>
          <w:szCs w:val="28"/>
        </w:rPr>
        <w:br/>
        <w:t xml:space="preserve">Автор книги по актёрскому мастерству: </w:t>
      </w:r>
      <w:r w:rsidRPr="006E0893">
        <w:rPr>
          <w:rStyle w:val="a4"/>
          <w:sz w:val="28"/>
          <w:szCs w:val="28"/>
        </w:rPr>
        <w:t>«Магия от Майкла Чехова. Путеводитель актёрским методом»</w:t>
      </w:r>
      <w:r w:rsidRPr="006E0893">
        <w:rPr>
          <w:sz w:val="28"/>
          <w:szCs w:val="28"/>
        </w:rPr>
        <w:t>.</w:t>
      </w:r>
    </w:p>
    <w:p w14:paraId="24AF7F3D" w14:textId="77777777" w:rsidR="006E0893" w:rsidRPr="006E0893" w:rsidRDefault="006E0893" w:rsidP="006E0893">
      <w:pPr>
        <w:pStyle w:val="a5"/>
        <w:rPr>
          <w:sz w:val="28"/>
          <w:szCs w:val="28"/>
        </w:rPr>
      </w:pPr>
      <w:r w:rsidRPr="006E0893">
        <w:rPr>
          <w:sz w:val="28"/>
          <w:szCs w:val="28"/>
        </w:rPr>
        <w:t xml:space="preserve">Больше информации на сайте: </w:t>
      </w:r>
      <w:hyperlink r:id="rId5" w:tgtFrame="_new" w:history="1">
        <w:r w:rsidRPr="006E0893">
          <w:rPr>
            <w:rStyle w:val="a3"/>
            <w:sz w:val="28"/>
            <w:szCs w:val="28"/>
          </w:rPr>
          <w:t>www.alesiafortel.com</w:t>
        </w:r>
      </w:hyperlink>
      <w:r w:rsidRPr="006E0893">
        <w:rPr>
          <w:sz w:val="28"/>
          <w:szCs w:val="28"/>
        </w:rPr>
        <w:t xml:space="preserve"> </w:t>
      </w:r>
      <w:r w:rsidRPr="006E0893">
        <w:rPr>
          <w:rFonts w:ascii="Apple Color Emoji" w:hAnsi="Apple Color Emoji" w:cs="Apple Color Emoji"/>
          <w:sz w:val="28"/>
          <w:szCs w:val="28"/>
        </w:rPr>
        <w:t>✅</w:t>
      </w:r>
    </w:p>
    <w:p w14:paraId="6529093B" w14:textId="1DC4C2F2" w:rsidR="007971E0" w:rsidRPr="000112A0" w:rsidRDefault="007971E0" w:rsidP="007971E0">
      <w:pPr>
        <w:rPr>
          <w:sz w:val="28"/>
          <w:szCs w:val="28"/>
          <w:u w:val="single"/>
        </w:rPr>
      </w:pPr>
      <w:r w:rsidRPr="000112A0">
        <w:rPr>
          <w:sz w:val="28"/>
          <w:szCs w:val="28"/>
          <w:u w:val="single"/>
        </w:rPr>
        <w:t>Предварительное расписание:</w:t>
      </w:r>
    </w:p>
    <w:p w14:paraId="53D8B99C" w14:textId="4A821F6A" w:rsidR="002F7DB1" w:rsidRPr="000112A0" w:rsidRDefault="007971E0" w:rsidP="007971E0">
      <w:pPr>
        <w:rPr>
          <w:sz w:val="28"/>
          <w:szCs w:val="28"/>
        </w:rPr>
      </w:pPr>
      <w:r w:rsidRPr="000112A0">
        <w:rPr>
          <w:sz w:val="28"/>
          <w:szCs w:val="28"/>
        </w:rPr>
        <w:t xml:space="preserve">Курс будет читаться в </w:t>
      </w:r>
      <w:r w:rsidR="00B60529">
        <w:rPr>
          <w:sz w:val="28"/>
          <w:szCs w:val="28"/>
        </w:rPr>
        <w:t>сентябре</w:t>
      </w:r>
      <w:r w:rsidR="00D4254C">
        <w:rPr>
          <w:sz w:val="28"/>
          <w:szCs w:val="28"/>
        </w:rPr>
        <w:t>-</w:t>
      </w:r>
      <w:r w:rsidR="00B60529">
        <w:rPr>
          <w:sz w:val="28"/>
          <w:szCs w:val="28"/>
        </w:rPr>
        <w:t>октябре</w:t>
      </w:r>
      <w:r w:rsidR="004009F3">
        <w:rPr>
          <w:sz w:val="28"/>
          <w:szCs w:val="28"/>
        </w:rPr>
        <w:t xml:space="preserve"> 202</w:t>
      </w:r>
      <w:r w:rsidR="00B60529">
        <w:rPr>
          <w:sz w:val="28"/>
          <w:szCs w:val="28"/>
        </w:rPr>
        <w:t>5</w:t>
      </w:r>
      <w:r w:rsidRPr="000112A0">
        <w:rPr>
          <w:sz w:val="28"/>
          <w:szCs w:val="28"/>
        </w:rPr>
        <w:t xml:space="preserve"> г, по </w:t>
      </w:r>
      <w:r w:rsidR="00B60529">
        <w:rPr>
          <w:sz w:val="28"/>
          <w:szCs w:val="28"/>
        </w:rPr>
        <w:t>субботам</w:t>
      </w:r>
      <w:r w:rsidR="004009F3">
        <w:rPr>
          <w:sz w:val="28"/>
          <w:szCs w:val="28"/>
        </w:rPr>
        <w:t xml:space="preserve">, </w:t>
      </w:r>
      <w:r w:rsidR="00F41281">
        <w:rPr>
          <w:sz w:val="28"/>
          <w:szCs w:val="28"/>
        </w:rPr>
        <w:t>15</w:t>
      </w:r>
      <w:r w:rsidR="004009F3">
        <w:rPr>
          <w:sz w:val="28"/>
          <w:szCs w:val="28"/>
        </w:rPr>
        <w:t>:00-</w:t>
      </w:r>
      <w:r w:rsidR="00F41281">
        <w:rPr>
          <w:sz w:val="28"/>
          <w:szCs w:val="28"/>
        </w:rPr>
        <w:t>16</w:t>
      </w:r>
      <w:r w:rsidR="004009F3">
        <w:rPr>
          <w:sz w:val="28"/>
          <w:szCs w:val="28"/>
        </w:rPr>
        <w:t>:0</w:t>
      </w:r>
      <w:r w:rsidRPr="000112A0">
        <w:rPr>
          <w:sz w:val="28"/>
          <w:szCs w:val="28"/>
        </w:rPr>
        <w:t>0 часов (по Москве).</w:t>
      </w:r>
    </w:p>
    <w:p w14:paraId="332E0D4A" w14:textId="77777777" w:rsidR="00F41281" w:rsidRDefault="00F41281" w:rsidP="007971E0">
      <w:pPr>
        <w:rPr>
          <w:sz w:val="28"/>
          <w:szCs w:val="28"/>
          <w:u w:val="single"/>
        </w:rPr>
      </w:pPr>
    </w:p>
    <w:p w14:paraId="3787971F" w14:textId="199639A4" w:rsidR="00136F65" w:rsidRPr="000112A0" w:rsidRDefault="00F8572B" w:rsidP="007971E0">
      <w:pPr>
        <w:rPr>
          <w:sz w:val="28"/>
          <w:szCs w:val="28"/>
          <w:u w:val="single"/>
        </w:rPr>
      </w:pPr>
      <w:r w:rsidRPr="000112A0">
        <w:rPr>
          <w:sz w:val="28"/>
          <w:szCs w:val="28"/>
          <w:u w:val="single"/>
        </w:rPr>
        <w:t>Аннотация:</w:t>
      </w:r>
    </w:p>
    <w:p w14:paraId="7A860B46" w14:textId="206861CE" w:rsidR="004C599D" w:rsidRPr="000112A0" w:rsidRDefault="004C599D" w:rsidP="004C599D">
      <w:pPr>
        <w:rPr>
          <w:sz w:val="28"/>
          <w:szCs w:val="28"/>
        </w:rPr>
      </w:pPr>
      <w:r w:rsidRPr="000112A0">
        <w:rPr>
          <w:sz w:val="28"/>
          <w:szCs w:val="28"/>
        </w:rPr>
        <w:t xml:space="preserve">Добро </w:t>
      </w:r>
      <w:r w:rsidR="003C550D" w:rsidRPr="000112A0">
        <w:rPr>
          <w:sz w:val="28"/>
          <w:szCs w:val="28"/>
        </w:rPr>
        <w:t>пожаловать в мир воображаемого П</w:t>
      </w:r>
      <w:r w:rsidR="0021160D" w:rsidRPr="000112A0">
        <w:rPr>
          <w:sz w:val="28"/>
          <w:szCs w:val="28"/>
        </w:rPr>
        <w:t>ерсонажа Михаила Чехова</w:t>
      </w:r>
      <w:r w:rsidRPr="000112A0">
        <w:rPr>
          <w:sz w:val="28"/>
          <w:szCs w:val="28"/>
        </w:rPr>
        <w:t xml:space="preserve">, методика </w:t>
      </w:r>
      <w:r w:rsidR="000C16D4" w:rsidRPr="000112A0">
        <w:rPr>
          <w:sz w:val="28"/>
          <w:szCs w:val="28"/>
        </w:rPr>
        <w:t xml:space="preserve">которого послужила основой для </w:t>
      </w:r>
      <w:r w:rsidR="0021160D" w:rsidRPr="000112A0">
        <w:rPr>
          <w:sz w:val="28"/>
          <w:szCs w:val="28"/>
        </w:rPr>
        <w:t xml:space="preserve">ознакомительной серии из </w:t>
      </w:r>
      <w:r w:rsidR="004E2BFA" w:rsidRPr="000112A0">
        <w:rPr>
          <w:sz w:val="28"/>
          <w:szCs w:val="28"/>
        </w:rPr>
        <w:t>восьми</w:t>
      </w:r>
      <w:r w:rsidRPr="000112A0">
        <w:rPr>
          <w:sz w:val="28"/>
          <w:szCs w:val="28"/>
        </w:rPr>
        <w:t xml:space="preserve"> </w:t>
      </w:r>
      <w:r w:rsidR="000C16D4" w:rsidRPr="000112A0">
        <w:rPr>
          <w:sz w:val="28"/>
          <w:szCs w:val="28"/>
        </w:rPr>
        <w:t xml:space="preserve">онлайн </w:t>
      </w:r>
      <w:r w:rsidRPr="000112A0">
        <w:rPr>
          <w:sz w:val="28"/>
          <w:szCs w:val="28"/>
        </w:rPr>
        <w:t xml:space="preserve">мастер-классов. </w:t>
      </w:r>
    </w:p>
    <w:p w14:paraId="3EE8B25E" w14:textId="16F57C82" w:rsidR="006143F1" w:rsidRPr="000112A0" w:rsidRDefault="004C599D" w:rsidP="004C599D">
      <w:pPr>
        <w:rPr>
          <w:sz w:val="28"/>
          <w:szCs w:val="28"/>
        </w:rPr>
      </w:pPr>
      <w:r w:rsidRPr="000112A0">
        <w:rPr>
          <w:sz w:val="28"/>
          <w:szCs w:val="28"/>
        </w:rPr>
        <w:t xml:space="preserve">Михаил Александрович Чехов — великий актер театра и кино, педагог. Родился </w:t>
      </w:r>
      <w:r w:rsidRPr="000112A0">
        <w:rPr>
          <w:sz w:val="28"/>
          <w:szCs w:val="28"/>
          <w:lang w:val="uk-UA"/>
        </w:rPr>
        <w:t>в</w:t>
      </w:r>
      <w:r w:rsidRPr="000112A0">
        <w:rPr>
          <w:sz w:val="28"/>
          <w:szCs w:val="28"/>
        </w:rPr>
        <w:t xml:space="preserve"> 1891 г. в Пе</w:t>
      </w:r>
      <w:r w:rsidR="000C16D4" w:rsidRPr="000112A0">
        <w:rPr>
          <w:sz w:val="28"/>
          <w:szCs w:val="28"/>
        </w:rPr>
        <w:t xml:space="preserve">тербурге, племянник </w:t>
      </w:r>
      <w:proofErr w:type="spellStart"/>
      <w:r w:rsidR="000C16D4" w:rsidRPr="000112A0">
        <w:rPr>
          <w:sz w:val="28"/>
          <w:szCs w:val="28"/>
        </w:rPr>
        <w:t>А.П.Чехова</w:t>
      </w:r>
      <w:proofErr w:type="spellEnd"/>
      <w:r w:rsidR="000C16D4" w:rsidRPr="000112A0">
        <w:rPr>
          <w:sz w:val="28"/>
          <w:szCs w:val="28"/>
        </w:rPr>
        <w:t xml:space="preserve">. Долгое время на постсоветском пространстве имя выдающегося педагога произносилось крайне редко. По какой причине точно неизвестно. Возможно, из-за иммиграции, </w:t>
      </w:r>
      <w:r w:rsidR="001633E2" w:rsidRPr="000112A0">
        <w:rPr>
          <w:sz w:val="28"/>
          <w:szCs w:val="28"/>
        </w:rPr>
        <w:t>или из-за разработанного</w:t>
      </w:r>
      <w:r w:rsidR="000C16D4" w:rsidRPr="000112A0">
        <w:rPr>
          <w:sz w:val="28"/>
          <w:szCs w:val="28"/>
        </w:rPr>
        <w:t xml:space="preserve"> им </w:t>
      </w:r>
      <w:r w:rsidR="001633E2" w:rsidRPr="000112A0">
        <w:rPr>
          <w:sz w:val="28"/>
          <w:szCs w:val="28"/>
        </w:rPr>
        <w:t xml:space="preserve">актёрского метода, который </w:t>
      </w:r>
      <w:r w:rsidR="007E3DB6">
        <w:rPr>
          <w:sz w:val="28"/>
          <w:szCs w:val="28"/>
        </w:rPr>
        <w:t>кардинально</w:t>
      </w:r>
      <w:r w:rsidR="001633E2" w:rsidRPr="000112A0">
        <w:rPr>
          <w:sz w:val="28"/>
          <w:szCs w:val="28"/>
        </w:rPr>
        <w:t xml:space="preserve"> отличался</w:t>
      </w:r>
      <w:r w:rsidR="000C16D4" w:rsidRPr="000112A0">
        <w:rPr>
          <w:sz w:val="28"/>
          <w:szCs w:val="28"/>
        </w:rPr>
        <w:t xml:space="preserve"> от общепринятой </w:t>
      </w:r>
      <w:r w:rsidR="001633E2" w:rsidRPr="000112A0">
        <w:rPr>
          <w:sz w:val="28"/>
          <w:szCs w:val="28"/>
        </w:rPr>
        <w:t>«</w:t>
      </w:r>
      <w:r w:rsidR="000C16D4" w:rsidRPr="000112A0">
        <w:rPr>
          <w:sz w:val="28"/>
          <w:szCs w:val="28"/>
        </w:rPr>
        <w:t>системы переживания</w:t>
      </w:r>
      <w:r w:rsidR="001633E2" w:rsidRPr="000112A0">
        <w:rPr>
          <w:sz w:val="28"/>
          <w:szCs w:val="28"/>
        </w:rPr>
        <w:t>»</w:t>
      </w:r>
      <w:r w:rsidR="000C16D4" w:rsidRPr="000112A0">
        <w:rPr>
          <w:sz w:val="28"/>
          <w:szCs w:val="28"/>
        </w:rPr>
        <w:t>. Михаила Чехова называли мистиком в творчес</w:t>
      </w:r>
      <w:r w:rsidR="001633E2" w:rsidRPr="000112A0">
        <w:rPr>
          <w:sz w:val="28"/>
          <w:szCs w:val="28"/>
        </w:rPr>
        <w:t xml:space="preserve">кой среде. </w:t>
      </w:r>
      <w:r w:rsidR="00885995">
        <w:rPr>
          <w:sz w:val="28"/>
          <w:szCs w:val="28"/>
        </w:rPr>
        <w:t xml:space="preserve">Но в его технике нет никакой магии, все актёрские инструменты можно аргументировать научными знаниями.  </w:t>
      </w:r>
      <w:r w:rsidR="001633E2" w:rsidRPr="000112A0">
        <w:rPr>
          <w:sz w:val="28"/>
          <w:szCs w:val="28"/>
        </w:rPr>
        <w:t>Его метод основывается</w:t>
      </w:r>
      <w:r w:rsidR="000C16D4" w:rsidRPr="000112A0">
        <w:rPr>
          <w:sz w:val="28"/>
          <w:szCs w:val="28"/>
        </w:rPr>
        <w:t xml:space="preserve"> на психологии (</w:t>
      </w:r>
      <w:r w:rsidR="006143F1" w:rsidRPr="000112A0">
        <w:rPr>
          <w:sz w:val="28"/>
          <w:szCs w:val="28"/>
        </w:rPr>
        <w:t>«</w:t>
      </w:r>
      <w:r w:rsidR="000C16D4" w:rsidRPr="000112A0">
        <w:rPr>
          <w:sz w:val="28"/>
          <w:szCs w:val="28"/>
        </w:rPr>
        <w:t xml:space="preserve">Аналитическая психология» Карла Густава Юнга), философии, в частности Антропософии Рудольфа Штайнера. Увлекаясь восточными практиками, Михаил Чехов был непонятным для своих коллег. Несмотря на то, что Михаил Александрович был одним из лучших учеников К. Станиславского, он понимал, что </w:t>
      </w:r>
      <w:r w:rsidR="001633E2" w:rsidRPr="000112A0">
        <w:rPr>
          <w:sz w:val="28"/>
          <w:szCs w:val="28"/>
        </w:rPr>
        <w:t>«</w:t>
      </w:r>
      <w:r w:rsidR="000C16D4" w:rsidRPr="000112A0">
        <w:rPr>
          <w:sz w:val="28"/>
          <w:szCs w:val="28"/>
        </w:rPr>
        <w:t>система переживания</w:t>
      </w:r>
      <w:r w:rsidR="001633E2" w:rsidRPr="000112A0">
        <w:rPr>
          <w:sz w:val="28"/>
          <w:szCs w:val="28"/>
        </w:rPr>
        <w:t>»</w:t>
      </w:r>
      <w:r w:rsidR="000C16D4" w:rsidRPr="000112A0">
        <w:rPr>
          <w:sz w:val="28"/>
          <w:szCs w:val="28"/>
        </w:rPr>
        <w:t xml:space="preserve"> – это болезненный </w:t>
      </w:r>
      <w:r w:rsidR="006143F1" w:rsidRPr="000112A0">
        <w:rPr>
          <w:sz w:val="28"/>
          <w:szCs w:val="28"/>
        </w:rPr>
        <w:t xml:space="preserve">процесс психологической </w:t>
      </w:r>
      <w:proofErr w:type="spellStart"/>
      <w:r w:rsidR="006143F1" w:rsidRPr="000112A0">
        <w:rPr>
          <w:sz w:val="28"/>
          <w:szCs w:val="28"/>
        </w:rPr>
        <w:t>ретравматизации</w:t>
      </w:r>
      <w:proofErr w:type="spellEnd"/>
      <w:r w:rsidR="006143F1" w:rsidRPr="000112A0">
        <w:rPr>
          <w:sz w:val="28"/>
          <w:szCs w:val="28"/>
        </w:rPr>
        <w:t xml:space="preserve"> актера. Еще не достигнув 30-тилетнего возраста, Михаил Чехов «выгорел» в профессиональном плане, а ведь его выход на сцену всегда сопровождалс</w:t>
      </w:r>
      <w:r w:rsidR="004C50FD" w:rsidRPr="000112A0">
        <w:rPr>
          <w:sz w:val="28"/>
          <w:szCs w:val="28"/>
        </w:rPr>
        <w:t xml:space="preserve">я овациями, одно </w:t>
      </w:r>
      <w:r w:rsidR="006143F1" w:rsidRPr="000112A0">
        <w:rPr>
          <w:sz w:val="28"/>
          <w:szCs w:val="28"/>
        </w:rPr>
        <w:t xml:space="preserve">его имя </w:t>
      </w:r>
      <w:r w:rsidR="004C50FD" w:rsidRPr="000112A0">
        <w:rPr>
          <w:sz w:val="28"/>
          <w:szCs w:val="28"/>
        </w:rPr>
        <w:t xml:space="preserve">на афише являлось поводом посетить театральную </w:t>
      </w:r>
      <w:r w:rsidR="004C50FD" w:rsidRPr="000112A0">
        <w:rPr>
          <w:sz w:val="28"/>
          <w:szCs w:val="28"/>
        </w:rPr>
        <w:lastRenderedPageBreak/>
        <w:t>постанов</w:t>
      </w:r>
      <w:r w:rsidR="001633E2" w:rsidRPr="000112A0">
        <w:rPr>
          <w:sz w:val="28"/>
          <w:szCs w:val="28"/>
        </w:rPr>
        <w:t>к</w:t>
      </w:r>
      <w:r w:rsidR="004C50FD" w:rsidRPr="000112A0">
        <w:rPr>
          <w:sz w:val="28"/>
          <w:szCs w:val="28"/>
        </w:rPr>
        <w:t>у. В последствии в своих обращениях к педагогам актёрского мастерства Михаил Александрович просит быть к студентам-актёрам толерантными, т</w:t>
      </w:r>
      <w:r w:rsidR="001633E2" w:rsidRPr="000112A0">
        <w:rPr>
          <w:sz w:val="28"/>
          <w:szCs w:val="28"/>
        </w:rPr>
        <w:t>ерпимыми, нести свет в обучающий процесс</w:t>
      </w:r>
      <w:r w:rsidR="004C50FD" w:rsidRPr="000112A0">
        <w:rPr>
          <w:sz w:val="28"/>
          <w:szCs w:val="28"/>
        </w:rPr>
        <w:t>. До последних дней Михаил Чехов пытался донести</w:t>
      </w:r>
      <w:r w:rsidR="00C03746" w:rsidRPr="000112A0">
        <w:rPr>
          <w:sz w:val="28"/>
          <w:szCs w:val="28"/>
        </w:rPr>
        <w:t xml:space="preserve"> мысль</w:t>
      </w:r>
      <w:r w:rsidR="004C50FD" w:rsidRPr="000112A0">
        <w:rPr>
          <w:sz w:val="28"/>
          <w:szCs w:val="28"/>
        </w:rPr>
        <w:t xml:space="preserve">, что привычная многим учителям </w:t>
      </w:r>
      <w:r w:rsidR="000C0E6F" w:rsidRPr="000112A0">
        <w:rPr>
          <w:sz w:val="28"/>
          <w:szCs w:val="28"/>
        </w:rPr>
        <w:t>манера</w:t>
      </w:r>
      <w:r w:rsidR="004C50FD" w:rsidRPr="000112A0">
        <w:rPr>
          <w:sz w:val="28"/>
          <w:szCs w:val="28"/>
        </w:rPr>
        <w:t xml:space="preserve"> </w:t>
      </w:r>
      <w:r w:rsidR="000C0E6F" w:rsidRPr="000112A0">
        <w:rPr>
          <w:sz w:val="28"/>
          <w:szCs w:val="28"/>
        </w:rPr>
        <w:t xml:space="preserve">- </w:t>
      </w:r>
      <w:r w:rsidR="004C50FD" w:rsidRPr="000112A0">
        <w:rPr>
          <w:sz w:val="28"/>
          <w:szCs w:val="28"/>
        </w:rPr>
        <w:t>психологически «поломать» актёра</w:t>
      </w:r>
      <w:r w:rsidR="000C50D4">
        <w:rPr>
          <w:sz w:val="28"/>
          <w:szCs w:val="28"/>
        </w:rPr>
        <w:t>,</w:t>
      </w:r>
      <w:r w:rsidR="004C50FD" w:rsidRPr="000112A0">
        <w:rPr>
          <w:sz w:val="28"/>
          <w:szCs w:val="28"/>
        </w:rPr>
        <w:t xml:space="preserve"> является губительной и не имеет никакого отношения к созданию образа и к искусству в целом. </w:t>
      </w:r>
    </w:p>
    <w:p w14:paraId="63AB14E9" w14:textId="33EA0E53" w:rsidR="00D30444" w:rsidRPr="000112A0" w:rsidRDefault="00D30444" w:rsidP="004C599D">
      <w:pPr>
        <w:rPr>
          <w:sz w:val="28"/>
          <w:szCs w:val="28"/>
        </w:rPr>
      </w:pPr>
      <w:r w:rsidRPr="000112A0">
        <w:rPr>
          <w:sz w:val="28"/>
          <w:szCs w:val="28"/>
        </w:rPr>
        <w:t xml:space="preserve">Михаил Чехов разработал целостную систему образования актёра, абсолютно </w:t>
      </w:r>
      <w:proofErr w:type="spellStart"/>
      <w:r w:rsidRPr="000112A0">
        <w:rPr>
          <w:sz w:val="28"/>
          <w:szCs w:val="28"/>
        </w:rPr>
        <w:t>экологичную</w:t>
      </w:r>
      <w:proofErr w:type="spellEnd"/>
      <w:r w:rsidRPr="000112A0">
        <w:rPr>
          <w:sz w:val="28"/>
          <w:szCs w:val="28"/>
        </w:rPr>
        <w:t xml:space="preserve"> по отношению к </w:t>
      </w:r>
      <w:r w:rsidR="00A948DF" w:rsidRPr="000112A0">
        <w:rPr>
          <w:sz w:val="28"/>
          <w:szCs w:val="28"/>
        </w:rPr>
        <w:t>обучающимся</w:t>
      </w:r>
      <w:r w:rsidRPr="000112A0">
        <w:rPr>
          <w:sz w:val="28"/>
          <w:szCs w:val="28"/>
        </w:rPr>
        <w:t>, ведь одним из основных отличий метода является запуск активного воображения, которое берет свое начало в нашем Бессознательном</w:t>
      </w:r>
      <w:r w:rsidR="00A7172C" w:rsidRPr="000112A0">
        <w:rPr>
          <w:sz w:val="28"/>
          <w:szCs w:val="28"/>
        </w:rPr>
        <w:t xml:space="preserve">. Это значит, что в процессе создания Роли мы не используем свой личный опыт, переживания, воспоминания, </w:t>
      </w:r>
      <w:r w:rsidR="0034752A">
        <w:rPr>
          <w:sz w:val="28"/>
          <w:szCs w:val="28"/>
        </w:rPr>
        <w:t xml:space="preserve">все то, </w:t>
      </w:r>
      <w:r w:rsidR="000C0E6F" w:rsidRPr="000112A0">
        <w:rPr>
          <w:sz w:val="28"/>
          <w:szCs w:val="28"/>
        </w:rPr>
        <w:t xml:space="preserve">что мы осознаём, </w:t>
      </w:r>
      <w:r w:rsidR="0034752A">
        <w:rPr>
          <w:sz w:val="28"/>
          <w:szCs w:val="28"/>
        </w:rPr>
        <w:t>а значит</w:t>
      </w:r>
      <w:r w:rsidR="000C0E6F" w:rsidRPr="000112A0">
        <w:rPr>
          <w:sz w:val="28"/>
          <w:szCs w:val="28"/>
        </w:rPr>
        <w:t xml:space="preserve"> можем</w:t>
      </w:r>
      <w:r w:rsidR="00A7172C" w:rsidRPr="000112A0">
        <w:rPr>
          <w:sz w:val="28"/>
          <w:szCs w:val="28"/>
        </w:rPr>
        <w:t xml:space="preserve"> </w:t>
      </w:r>
      <w:r w:rsidR="000C0E6F" w:rsidRPr="000112A0">
        <w:rPr>
          <w:sz w:val="28"/>
          <w:szCs w:val="28"/>
        </w:rPr>
        <w:t>«</w:t>
      </w:r>
      <w:r w:rsidR="00A7172C" w:rsidRPr="000112A0">
        <w:rPr>
          <w:sz w:val="28"/>
          <w:szCs w:val="28"/>
        </w:rPr>
        <w:t>травмироваться</w:t>
      </w:r>
      <w:r w:rsidR="000C0E6F" w:rsidRPr="000112A0">
        <w:rPr>
          <w:sz w:val="28"/>
          <w:szCs w:val="28"/>
        </w:rPr>
        <w:t>», погружаясь сознательно в свои</w:t>
      </w:r>
      <w:r w:rsidR="00A7172C" w:rsidRPr="000112A0">
        <w:rPr>
          <w:sz w:val="28"/>
          <w:szCs w:val="28"/>
        </w:rPr>
        <w:t xml:space="preserve"> страх</w:t>
      </w:r>
      <w:r w:rsidR="000C0E6F" w:rsidRPr="000112A0">
        <w:rPr>
          <w:sz w:val="28"/>
          <w:szCs w:val="28"/>
        </w:rPr>
        <w:t>и</w:t>
      </w:r>
      <w:r w:rsidR="00A7172C" w:rsidRPr="000112A0">
        <w:rPr>
          <w:sz w:val="28"/>
          <w:szCs w:val="28"/>
        </w:rPr>
        <w:t xml:space="preserve"> и боль. </w:t>
      </w:r>
    </w:p>
    <w:p w14:paraId="0C16933F" w14:textId="55107775" w:rsidR="00A7172C" w:rsidRPr="000112A0" w:rsidRDefault="00A7172C" w:rsidP="004C599D">
      <w:pPr>
        <w:rPr>
          <w:sz w:val="28"/>
          <w:szCs w:val="28"/>
        </w:rPr>
      </w:pPr>
      <w:r w:rsidRPr="000112A0">
        <w:rPr>
          <w:sz w:val="28"/>
          <w:szCs w:val="28"/>
        </w:rPr>
        <w:t>Основными инструментами актёра в работе по методу Михаила Чехова являются: воображение, концентрация, атмосфера и психологический жест. Именно о них мы будем говорить на нашем курсе, используя практические упражнения</w:t>
      </w:r>
      <w:r w:rsidR="000C0E6F" w:rsidRPr="000112A0">
        <w:rPr>
          <w:sz w:val="28"/>
          <w:szCs w:val="28"/>
        </w:rPr>
        <w:t xml:space="preserve">, </w:t>
      </w:r>
      <w:r w:rsidRPr="000112A0">
        <w:rPr>
          <w:sz w:val="28"/>
          <w:szCs w:val="28"/>
        </w:rPr>
        <w:t xml:space="preserve">рекомендации самого Михаила Чехова и его </w:t>
      </w:r>
      <w:r w:rsidR="00457C6D">
        <w:rPr>
          <w:sz w:val="28"/>
          <w:szCs w:val="28"/>
        </w:rPr>
        <w:t>учеников</w:t>
      </w:r>
      <w:r w:rsidRPr="000112A0">
        <w:rPr>
          <w:sz w:val="28"/>
          <w:szCs w:val="28"/>
        </w:rPr>
        <w:t>.</w:t>
      </w:r>
    </w:p>
    <w:p w14:paraId="036B810F" w14:textId="3D50BAEB" w:rsidR="004C599D" w:rsidRDefault="00A7172C" w:rsidP="004C599D">
      <w:pPr>
        <w:rPr>
          <w:sz w:val="28"/>
          <w:szCs w:val="28"/>
        </w:rPr>
      </w:pPr>
      <w:r w:rsidRPr="000112A0">
        <w:rPr>
          <w:sz w:val="28"/>
          <w:szCs w:val="28"/>
        </w:rPr>
        <w:t>С</w:t>
      </w:r>
      <w:r w:rsidR="004C599D" w:rsidRPr="000112A0">
        <w:rPr>
          <w:sz w:val="28"/>
          <w:szCs w:val="28"/>
        </w:rPr>
        <w:t xml:space="preserve">истема </w:t>
      </w:r>
      <w:r w:rsidRPr="000112A0">
        <w:rPr>
          <w:sz w:val="28"/>
          <w:szCs w:val="28"/>
        </w:rPr>
        <w:t xml:space="preserve">Михаила Чехова (метод «погружения») </w:t>
      </w:r>
      <w:r w:rsidR="004C599D" w:rsidRPr="000112A0">
        <w:rPr>
          <w:sz w:val="28"/>
          <w:szCs w:val="28"/>
        </w:rPr>
        <w:t xml:space="preserve">нашла последователей по всему миру. </w:t>
      </w:r>
      <w:r w:rsidRPr="000112A0">
        <w:rPr>
          <w:sz w:val="28"/>
          <w:szCs w:val="28"/>
        </w:rPr>
        <w:t>Особенный интерес к технике вызван тем, что «чеховские» актёрские инструменты прекрасно подход</w:t>
      </w:r>
      <w:r w:rsidR="00032D82" w:rsidRPr="000112A0">
        <w:rPr>
          <w:sz w:val="28"/>
          <w:szCs w:val="28"/>
        </w:rPr>
        <w:t>ят для работы в кадре. Для того</w:t>
      </w:r>
      <w:r w:rsidR="000835BC">
        <w:rPr>
          <w:sz w:val="28"/>
          <w:szCs w:val="28"/>
        </w:rPr>
        <w:t>,</w:t>
      </w:r>
      <w:r w:rsidRPr="000112A0">
        <w:rPr>
          <w:sz w:val="28"/>
          <w:szCs w:val="28"/>
        </w:rPr>
        <w:t xml:space="preserve"> чтобы Персонаж был искренним и живым</w:t>
      </w:r>
      <w:r w:rsidR="00414E55" w:rsidRPr="000112A0">
        <w:rPr>
          <w:sz w:val="28"/>
          <w:szCs w:val="28"/>
        </w:rPr>
        <w:t>,</w:t>
      </w:r>
      <w:r w:rsidRPr="000112A0">
        <w:rPr>
          <w:sz w:val="28"/>
          <w:szCs w:val="28"/>
        </w:rPr>
        <w:t xml:space="preserve"> Михаил Чехов даёт конкретные рекомендации, испробованные на собственном опыте, ведь не одно десятилетие Михаил Чехов проработал в Голливуде, где кино </w:t>
      </w:r>
      <w:r w:rsidR="00414E55" w:rsidRPr="000112A0">
        <w:rPr>
          <w:sz w:val="28"/>
          <w:szCs w:val="28"/>
        </w:rPr>
        <w:t>«</w:t>
      </w:r>
      <w:r w:rsidR="000C0E6F" w:rsidRPr="000112A0">
        <w:rPr>
          <w:sz w:val="28"/>
          <w:szCs w:val="28"/>
        </w:rPr>
        <w:t>было, есть и будет</w:t>
      </w:r>
      <w:r w:rsidR="00414E55" w:rsidRPr="000112A0">
        <w:rPr>
          <w:sz w:val="28"/>
          <w:szCs w:val="28"/>
        </w:rPr>
        <w:t>»</w:t>
      </w:r>
      <w:r w:rsidR="000C0E6F" w:rsidRPr="000112A0">
        <w:rPr>
          <w:sz w:val="28"/>
          <w:szCs w:val="28"/>
        </w:rPr>
        <w:t xml:space="preserve"> </w:t>
      </w:r>
      <w:r w:rsidRPr="000112A0">
        <w:rPr>
          <w:sz w:val="28"/>
          <w:szCs w:val="28"/>
        </w:rPr>
        <w:t>«</w:t>
      </w:r>
      <w:r w:rsidR="000C0E6F" w:rsidRPr="000112A0">
        <w:rPr>
          <w:sz w:val="28"/>
          <w:szCs w:val="28"/>
        </w:rPr>
        <w:t>важнейшим</w:t>
      </w:r>
      <w:r w:rsidRPr="000112A0">
        <w:rPr>
          <w:sz w:val="28"/>
          <w:szCs w:val="28"/>
        </w:rPr>
        <w:t xml:space="preserve"> из искусств». </w:t>
      </w:r>
    </w:p>
    <w:p w14:paraId="0C574913" w14:textId="77777777" w:rsidR="004C599D" w:rsidRPr="000112A0" w:rsidRDefault="004C599D" w:rsidP="004C599D">
      <w:pPr>
        <w:rPr>
          <w:sz w:val="28"/>
          <w:szCs w:val="28"/>
        </w:rPr>
      </w:pPr>
    </w:p>
    <w:p w14:paraId="4CF32589" w14:textId="2120C476" w:rsidR="00B77024" w:rsidRPr="00785A10" w:rsidRDefault="00B77024" w:rsidP="00B77024">
      <w:pPr>
        <w:rPr>
          <w:sz w:val="28"/>
          <w:szCs w:val="28"/>
          <w:u w:val="single"/>
        </w:rPr>
      </w:pPr>
      <w:r w:rsidRPr="00785A10">
        <w:rPr>
          <w:sz w:val="28"/>
          <w:szCs w:val="28"/>
          <w:u w:val="single"/>
        </w:rPr>
        <w:t>Минимальные требования к слушателям:</w:t>
      </w:r>
    </w:p>
    <w:p w14:paraId="67627C89" w14:textId="59A45380" w:rsidR="00B77024" w:rsidRPr="000112A0" w:rsidRDefault="00B77024" w:rsidP="00B77024">
      <w:pPr>
        <w:rPr>
          <w:sz w:val="28"/>
          <w:szCs w:val="28"/>
        </w:rPr>
      </w:pPr>
      <w:r w:rsidRPr="000112A0">
        <w:rPr>
          <w:sz w:val="28"/>
          <w:szCs w:val="28"/>
        </w:rPr>
        <w:t>- готовность активно работать над практическими упражнениями в условиях онлайн-формата</w:t>
      </w:r>
    </w:p>
    <w:p w14:paraId="48C5719C" w14:textId="56A0850C" w:rsidR="00B77024" w:rsidRPr="000112A0" w:rsidRDefault="00B77024" w:rsidP="00B77024">
      <w:pPr>
        <w:rPr>
          <w:sz w:val="28"/>
          <w:szCs w:val="28"/>
        </w:rPr>
      </w:pPr>
      <w:r w:rsidRPr="000112A0">
        <w:rPr>
          <w:sz w:val="28"/>
          <w:szCs w:val="28"/>
        </w:rPr>
        <w:t xml:space="preserve">- интерес к </w:t>
      </w:r>
      <w:r w:rsidR="009E1CE9" w:rsidRPr="000112A0">
        <w:rPr>
          <w:sz w:val="28"/>
          <w:szCs w:val="28"/>
        </w:rPr>
        <w:t xml:space="preserve">альтернативным </w:t>
      </w:r>
      <w:r w:rsidR="000B2BC5" w:rsidRPr="000112A0">
        <w:rPr>
          <w:sz w:val="28"/>
          <w:szCs w:val="28"/>
        </w:rPr>
        <w:t xml:space="preserve">актёрским </w:t>
      </w:r>
      <w:r w:rsidR="009E1CE9" w:rsidRPr="000112A0">
        <w:rPr>
          <w:sz w:val="28"/>
          <w:szCs w:val="28"/>
        </w:rPr>
        <w:t>системам обучения</w:t>
      </w:r>
    </w:p>
    <w:p w14:paraId="671CFA7E" w14:textId="616FD1BA" w:rsidR="000B2BC5" w:rsidRPr="000112A0" w:rsidRDefault="000B2BC5" w:rsidP="00B77024">
      <w:pPr>
        <w:rPr>
          <w:sz w:val="28"/>
          <w:szCs w:val="28"/>
        </w:rPr>
      </w:pPr>
      <w:r w:rsidRPr="000112A0">
        <w:rPr>
          <w:sz w:val="28"/>
          <w:szCs w:val="28"/>
        </w:rPr>
        <w:t>- готовность уделить время на подготовку к занятиям, в том числе выучить монолог для практической работы в рамках курса</w:t>
      </w:r>
      <w:r w:rsidR="00115FAC" w:rsidRPr="000112A0">
        <w:rPr>
          <w:sz w:val="28"/>
          <w:szCs w:val="28"/>
        </w:rPr>
        <w:t xml:space="preserve"> </w:t>
      </w:r>
    </w:p>
    <w:p w14:paraId="5DC2AB82" w14:textId="6239C78E" w:rsidR="000B2BC5" w:rsidRPr="000112A0" w:rsidRDefault="000B2BC5" w:rsidP="00B77024">
      <w:pPr>
        <w:rPr>
          <w:sz w:val="28"/>
          <w:szCs w:val="28"/>
        </w:rPr>
      </w:pPr>
      <w:r w:rsidRPr="000112A0">
        <w:rPr>
          <w:sz w:val="28"/>
          <w:szCs w:val="28"/>
        </w:rPr>
        <w:t xml:space="preserve">- возможность заниматься в указанное время </w:t>
      </w:r>
    </w:p>
    <w:p w14:paraId="2F04B085" w14:textId="7F90A305" w:rsidR="000B2BC5" w:rsidRPr="000112A0" w:rsidRDefault="000B2BC5" w:rsidP="00B77024">
      <w:pPr>
        <w:rPr>
          <w:sz w:val="28"/>
          <w:szCs w:val="28"/>
        </w:rPr>
      </w:pPr>
      <w:r w:rsidRPr="000112A0">
        <w:rPr>
          <w:sz w:val="28"/>
          <w:szCs w:val="28"/>
        </w:rPr>
        <w:t>- наличие минимального места в пространстве, которое позволит двигаться на занятиях</w:t>
      </w:r>
    </w:p>
    <w:p w14:paraId="6ACAEA35" w14:textId="0587D9AF" w:rsidR="000B2BC5" w:rsidRPr="000112A0" w:rsidRDefault="000B2BC5" w:rsidP="00B77024">
      <w:pPr>
        <w:rPr>
          <w:sz w:val="28"/>
          <w:szCs w:val="28"/>
        </w:rPr>
      </w:pPr>
      <w:r w:rsidRPr="000112A0">
        <w:rPr>
          <w:sz w:val="28"/>
          <w:szCs w:val="28"/>
        </w:rPr>
        <w:t>- наличие камеры и микрофона на используемом девайсе.</w:t>
      </w:r>
    </w:p>
    <w:p w14:paraId="47B6CDBD" w14:textId="77777777" w:rsidR="000B2BC5" w:rsidRPr="000112A0" w:rsidRDefault="000B2BC5" w:rsidP="00B77024">
      <w:pPr>
        <w:rPr>
          <w:sz w:val="28"/>
          <w:szCs w:val="28"/>
        </w:rPr>
      </w:pPr>
    </w:p>
    <w:p w14:paraId="58E93EAA" w14:textId="7101930F" w:rsidR="00785A10" w:rsidRDefault="00B77024" w:rsidP="00B77024">
      <w:pPr>
        <w:rPr>
          <w:sz w:val="28"/>
          <w:szCs w:val="28"/>
          <w:u w:val="single"/>
        </w:rPr>
      </w:pPr>
      <w:r w:rsidRPr="00785A10">
        <w:rPr>
          <w:sz w:val="28"/>
          <w:szCs w:val="28"/>
          <w:u w:val="single"/>
        </w:rPr>
        <w:t xml:space="preserve">Курс включает </w:t>
      </w:r>
      <w:r w:rsidR="00B60529">
        <w:rPr>
          <w:sz w:val="28"/>
          <w:szCs w:val="28"/>
          <w:u w:val="single"/>
        </w:rPr>
        <w:t>семь</w:t>
      </w:r>
      <w:r w:rsidRPr="00785A10">
        <w:rPr>
          <w:sz w:val="28"/>
          <w:szCs w:val="28"/>
          <w:u w:val="single"/>
        </w:rPr>
        <w:t xml:space="preserve"> </w:t>
      </w:r>
      <w:r w:rsidR="00115FAC" w:rsidRPr="00785A10">
        <w:rPr>
          <w:sz w:val="28"/>
          <w:szCs w:val="28"/>
          <w:u w:val="single"/>
        </w:rPr>
        <w:t xml:space="preserve">практических </w:t>
      </w:r>
      <w:r w:rsidR="000B2BC5" w:rsidRPr="00785A10">
        <w:rPr>
          <w:sz w:val="28"/>
          <w:szCs w:val="28"/>
          <w:u w:val="single"/>
        </w:rPr>
        <w:t>тренингов</w:t>
      </w:r>
      <w:r w:rsidRPr="00785A10">
        <w:rPr>
          <w:sz w:val="28"/>
          <w:szCs w:val="28"/>
          <w:u w:val="single"/>
        </w:rPr>
        <w:t xml:space="preserve">. </w:t>
      </w:r>
    </w:p>
    <w:p w14:paraId="4835EC72" w14:textId="0715DEFF" w:rsidR="000B2BC5" w:rsidRPr="000112A0" w:rsidRDefault="00B77024" w:rsidP="00B77024">
      <w:pPr>
        <w:rPr>
          <w:sz w:val="28"/>
          <w:szCs w:val="28"/>
        </w:rPr>
      </w:pPr>
      <w:r w:rsidRPr="000112A0">
        <w:rPr>
          <w:sz w:val="28"/>
          <w:szCs w:val="28"/>
        </w:rPr>
        <w:t>На подготовку к каждому занятию слушателям в</w:t>
      </w:r>
      <w:r w:rsidR="000B2BC5" w:rsidRPr="000112A0">
        <w:rPr>
          <w:sz w:val="28"/>
          <w:szCs w:val="28"/>
        </w:rPr>
        <w:t xml:space="preserve"> </w:t>
      </w:r>
      <w:r w:rsidRPr="000112A0">
        <w:rPr>
          <w:sz w:val="28"/>
          <w:szCs w:val="28"/>
        </w:rPr>
        <w:t>среднем бу</w:t>
      </w:r>
      <w:r w:rsidR="000B2BC5" w:rsidRPr="000112A0">
        <w:rPr>
          <w:sz w:val="28"/>
          <w:szCs w:val="28"/>
        </w:rPr>
        <w:t>дет требоваться приблизительно 2-3 часа</w:t>
      </w:r>
      <w:r w:rsidRPr="000112A0">
        <w:rPr>
          <w:sz w:val="28"/>
          <w:szCs w:val="28"/>
        </w:rPr>
        <w:t xml:space="preserve"> в неделю. </w:t>
      </w:r>
    </w:p>
    <w:p w14:paraId="5BF0256D" w14:textId="61972321" w:rsidR="000B2BC5" w:rsidRPr="000112A0" w:rsidRDefault="00B77024" w:rsidP="000B2BC5">
      <w:pPr>
        <w:rPr>
          <w:sz w:val="28"/>
          <w:szCs w:val="28"/>
        </w:rPr>
      </w:pPr>
      <w:r w:rsidRPr="000112A0">
        <w:rPr>
          <w:sz w:val="28"/>
          <w:szCs w:val="28"/>
        </w:rPr>
        <w:t>В конце курса слушателям</w:t>
      </w:r>
      <w:r w:rsidR="000B2BC5" w:rsidRPr="000112A0">
        <w:rPr>
          <w:sz w:val="28"/>
          <w:szCs w:val="28"/>
        </w:rPr>
        <w:t xml:space="preserve"> </w:t>
      </w:r>
      <w:r w:rsidRPr="000112A0">
        <w:rPr>
          <w:sz w:val="28"/>
          <w:szCs w:val="28"/>
        </w:rPr>
        <w:t xml:space="preserve">предстоит </w:t>
      </w:r>
      <w:r w:rsidR="00115FAC" w:rsidRPr="000112A0">
        <w:rPr>
          <w:sz w:val="28"/>
          <w:szCs w:val="28"/>
        </w:rPr>
        <w:t>озвучить</w:t>
      </w:r>
      <w:r w:rsidRPr="000112A0">
        <w:rPr>
          <w:sz w:val="28"/>
          <w:szCs w:val="28"/>
        </w:rPr>
        <w:t xml:space="preserve"> </w:t>
      </w:r>
      <w:r w:rsidR="00115FAC" w:rsidRPr="000112A0">
        <w:rPr>
          <w:sz w:val="28"/>
          <w:szCs w:val="28"/>
        </w:rPr>
        <w:t xml:space="preserve">выбранный </w:t>
      </w:r>
      <w:r w:rsidR="000B2BC5" w:rsidRPr="000112A0">
        <w:rPr>
          <w:sz w:val="28"/>
          <w:szCs w:val="28"/>
        </w:rPr>
        <w:t>монолог</w:t>
      </w:r>
      <w:r w:rsidRPr="000112A0">
        <w:rPr>
          <w:sz w:val="28"/>
          <w:szCs w:val="28"/>
        </w:rPr>
        <w:t xml:space="preserve"> (</w:t>
      </w:r>
      <w:r w:rsidR="000B2BC5" w:rsidRPr="000112A0">
        <w:rPr>
          <w:sz w:val="28"/>
          <w:szCs w:val="28"/>
        </w:rPr>
        <w:t xml:space="preserve">хронометражем </w:t>
      </w:r>
      <w:r w:rsidR="00115FAC" w:rsidRPr="000112A0">
        <w:rPr>
          <w:sz w:val="28"/>
          <w:szCs w:val="28"/>
        </w:rPr>
        <w:t xml:space="preserve">не более </w:t>
      </w:r>
      <w:r w:rsidR="00785A10">
        <w:rPr>
          <w:sz w:val="28"/>
          <w:szCs w:val="28"/>
        </w:rPr>
        <w:t>2</w:t>
      </w:r>
      <w:r w:rsidR="000B2BC5" w:rsidRPr="000112A0">
        <w:rPr>
          <w:sz w:val="28"/>
          <w:szCs w:val="28"/>
        </w:rPr>
        <w:t>-х минут</w:t>
      </w:r>
      <w:r w:rsidRPr="000112A0">
        <w:rPr>
          <w:sz w:val="28"/>
          <w:szCs w:val="28"/>
        </w:rPr>
        <w:t>)</w:t>
      </w:r>
      <w:r w:rsidR="000B2BC5" w:rsidRPr="000112A0">
        <w:rPr>
          <w:sz w:val="28"/>
          <w:szCs w:val="28"/>
        </w:rPr>
        <w:t>.</w:t>
      </w:r>
      <w:r w:rsidRPr="000112A0">
        <w:rPr>
          <w:sz w:val="28"/>
          <w:szCs w:val="28"/>
        </w:rPr>
        <w:t xml:space="preserve"> </w:t>
      </w:r>
    </w:p>
    <w:p w14:paraId="2F3A702D" w14:textId="5DA98EBE" w:rsidR="000B2BC5" w:rsidRPr="000112A0" w:rsidRDefault="00785A10" w:rsidP="000B2BC5">
      <w:pPr>
        <w:rPr>
          <w:sz w:val="28"/>
          <w:szCs w:val="28"/>
        </w:rPr>
      </w:pPr>
      <w:r>
        <w:rPr>
          <w:sz w:val="28"/>
          <w:szCs w:val="28"/>
        </w:rPr>
        <w:t xml:space="preserve">Список рекомендованной к прочтению литературы прилагается. </w:t>
      </w:r>
    </w:p>
    <w:p w14:paraId="4A0FA1B2" w14:textId="77777777" w:rsidR="00D717A4" w:rsidRPr="000112A0" w:rsidRDefault="00D717A4" w:rsidP="000B2BC5">
      <w:pPr>
        <w:rPr>
          <w:sz w:val="28"/>
          <w:szCs w:val="28"/>
        </w:rPr>
      </w:pPr>
    </w:p>
    <w:p w14:paraId="145A42A2" w14:textId="497F0171" w:rsidR="00CA5769" w:rsidRPr="00785A10" w:rsidRDefault="00CA5769" w:rsidP="00CA5769">
      <w:pPr>
        <w:rPr>
          <w:sz w:val="28"/>
          <w:szCs w:val="28"/>
          <w:u w:val="single"/>
        </w:rPr>
      </w:pPr>
      <w:r w:rsidRPr="00785A10">
        <w:rPr>
          <w:sz w:val="28"/>
          <w:szCs w:val="28"/>
          <w:u w:val="single"/>
        </w:rPr>
        <w:t>Кому прежде всего будет полезен и интересен этот курс:</w:t>
      </w:r>
    </w:p>
    <w:p w14:paraId="2867225F" w14:textId="5EDF307A" w:rsidR="00CA5769" w:rsidRPr="000112A0" w:rsidRDefault="00CA5769" w:rsidP="00CA5769">
      <w:pPr>
        <w:rPr>
          <w:sz w:val="28"/>
          <w:szCs w:val="28"/>
        </w:rPr>
      </w:pPr>
      <w:r w:rsidRPr="000112A0">
        <w:rPr>
          <w:sz w:val="28"/>
          <w:szCs w:val="28"/>
        </w:rPr>
        <w:lastRenderedPageBreak/>
        <w:t>- актёрам, которые ищут альтернативные способы существования на сцене и в кадре</w:t>
      </w:r>
    </w:p>
    <w:p w14:paraId="73C16F7E" w14:textId="2D39C598" w:rsidR="00CA5769" w:rsidRPr="000112A0" w:rsidRDefault="00CA5769" w:rsidP="00CA5769">
      <w:pPr>
        <w:rPr>
          <w:sz w:val="28"/>
          <w:szCs w:val="28"/>
        </w:rPr>
      </w:pPr>
      <w:r w:rsidRPr="000112A0">
        <w:rPr>
          <w:sz w:val="28"/>
          <w:szCs w:val="28"/>
        </w:rPr>
        <w:t>- студентам актёрского, режиссёрского факультетов и смежных творческих направлений</w:t>
      </w:r>
    </w:p>
    <w:p w14:paraId="3353B454" w14:textId="1C5E3236" w:rsidR="00CA5769" w:rsidRPr="000112A0" w:rsidRDefault="00CA5769" w:rsidP="00CA5769">
      <w:pPr>
        <w:rPr>
          <w:sz w:val="28"/>
          <w:szCs w:val="28"/>
        </w:rPr>
      </w:pPr>
      <w:r w:rsidRPr="000112A0">
        <w:rPr>
          <w:sz w:val="28"/>
          <w:szCs w:val="28"/>
        </w:rPr>
        <w:t>- желающим открыть для себя магию создания Персонажа</w:t>
      </w:r>
    </w:p>
    <w:p w14:paraId="179E5395" w14:textId="77777777" w:rsidR="00CA5769" w:rsidRPr="000112A0" w:rsidRDefault="00CA5769" w:rsidP="00CA5769">
      <w:pPr>
        <w:rPr>
          <w:sz w:val="28"/>
          <w:szCs w:val="28"/>
        </w:rPr>
      </w:pPr>
    </w:p>
    <w:p w14:paraId="2FF93008" w14:textId="77777777" w:rsidR="00CA5769" w:rsidRPr="000112A0" w:rsidRDefault="00CA5769" w:rsidP="00CA5769">
      <w:pPr>
        <w:rPr>
          <w:sz w:val="28"/>
          <w:szCs w:val="28"/>
        </w:rPr>
      </w:pPr>
    </w:p>
    <w:p w14:paraId="2312799A" w14:textId="60ADAE45" w:rsidR="00D717A4" w:rsidRPr="000112A0" w:rsidRDefault="00CA5769" w:rsidP="00CA5769">
      <w:pPr>
        <w:rPr>
          <w:sz w:val="28"/>
          <w:szCs w:val="28"/>
        </w:rPr>
      </w:pPr>
      <w:r w:rsidRPr="000112A0">
        <w:rPr>
          <w:sz w:val="28"/>
          <w:szCs w:val="28"/>
        </w:rPr>
        <w:t>В моти</w:t>
      </w:r>
      <w:r w:rsidR="002E1E71" w:rsidRPr="000112A0">
        <w:rPr>
          <w:sz w:val="28"/>
          <w:szCs w:val="28"/>
        </w:rPr>
        <w:t>вационном письме (не более 1 ст</w:t>
      </w:r>
      <w:r w:rsidRPr="000112A0">
        <w:rPr>
          <w:sz w:val="28"/>
          <w:szCs w:val="28"/>
        </w:rPr>
        <w:t>раницы) просьба написать о своей специализации, описать свой опыт, а также причины, побудившие Вас подать заявку на курс, и обязательно указать монолог, с которым вы хотите работать на курсе «Рождение Нового».</w:t>
      </w:r>
    </w:p>
    <w:p w14:paraId="67FCA4D0" w14:textId="6762746B" w:rsidR="00F8572B" w:rsidRPr="000112A0" w:rsidRDefault="00F8572B" w:rsidP="00B77024">
      <w:pPr>
        <w:rPr>
          <w:sz w:val="28"/>
          <w:szCs w:val="28"/>
        </w:rPr>
      </w:pPr>
    </w:p>
    <w:p w14:paraId="6255EF2C" w14:textId="77777777" w:rsidR="007B0F26" w:rsidRPr="000112A0" w:rsidRDefault="007B0F26" w:rsidP="00B77024">
      <w:pPr>
        <w:rPr>
          <w:sz w:val="28"/>
          <w:szCs w:val="28"/>
        </w:rPr>
      </w:pPr>
    </w:p>
    <w:p w14:paraId="3760F383" w14:textId="77777777" w:rsidR="00785A10" w:rsidRDefault="00785A10" w:rsidP="00785A10">
      <w:pPr>
        <w:rPr>
          <w:sz w:val="28"/>
          <w:szCs w:val="28"/>
        </w:rPr>
      </w:pPr>
    </w:p>
    <w:p w14:paraId="1EFF475B" w14:textId="5A2A2260" w:rsidR="007B0F26" w:rsidRPr="00785A10" w:rsidRDefault="007B0F26" w:rsidP="00785A10">
      <w:pPr>
        <w:jc w:val="center"/>
        <w:rPr>
          <w:b/>
          <w:sz w:val="28"/>
          <w:szCs w:val="28"/>
        </w:rPr>
      </w:pPr>
      <w:r w:rsidRPr="00785A10">
        <w:rPr>
          <w:b/>
          <w:sz w:val="28"/>
          <w:szCs w:val="28"/>
        </w:rPr>
        <w:t>ПРОГРАММА КУРСА</w:t>
      </w:r>
    </w:p>
    <w:p w14:paraId="1D75A3FB" w14:textId="77777777" w:rsidR="007B0F26" w:rsidRPr="000112A0" w:rsidRDefault="007B0F26" w:rsidP="00C762EF">
      <w:pPr>
        <w:jc w:val="center"/>
        <w:rPr>
          <w:sz w:val="28"/>
          <w:szCs w:val="28"/>
        </w:rPr>
      </w:pPr>
    </w:p>
    <w:p w14:paraId="45208543" w14:textId="5BD09910" w:rsidR="007B0F26" w:rsidRPr="00785A10" w:rsidRDefault="007B0F26" w:rsidP="00B77024">
      <w:pPr>
        <w:rPr>
          <w:sz w:val="28"/>
          <w:szCs w:val="28"/>
          <w:u w:val="single"/>
        </w:rPr>
      </w:pPr>
      <w:r w:rsidRPr="00785A10">
        <w:rPr>
          <w:sz w:val="28"/>
          <w:szCs w:val="28"/>
          <w:u w:val="single"/>
        </w:rPr>
        <w:t>Тренинг №1</w:t>
      </w:r>
    </w:p>
    <w:p w14:paraId="75DBC737" w14:textId="77777777" w:rsidR="008F1140" w:rsidRPr="000112A0" w:rsidRDefault="008F1140" w:rsidP="00C762EF">
      <w:pPr>
        <w:rPr>
          <w:sz w:val="28"/>
          <w:szCs w:val="28"/>
        </w:rPr>
      </w:pPr>
    </w:p>
    <w:p w14:paraId="3D8ECF3F" w14:textId="6BEB809B" w:rsidR="00C762EF" w:rsidRPr="000112A0" w:rsidRDefault="00C762EF" w:rsidP="00C762EF">
      <w:pPr>
        <w:rPr>
          <w:sz w:val="28"/>
          <w:szCs w:val="28"/>
        </w:rPr>
      </w:pPr>
      <w:r w:rsidRPr="000112A0">
        <w:rPr>
          <w:sz w:val="28"/>
          <w:szCs w:val="28"/>
        </w:rPr>
        <w:t xml:space="preserve">Вводное занятие. Знакомство со слушателями. Разговор о Михаиле Чехове и его уникальном методе. </w:t>
      </w:r>
      <w:r w:rsidR="0071187B" w:rsidRPr="000112A0">
        <w:rPr>
          <w:sz w:val="28"/>
          <w:szCs w:val="28"/>
        </w:rPr>
        <w:t xml:space="preserve">«4 брата» Михаила Чехова. </w:t>
      </w:r>
      <w:r w:rsidR="00FA21B6" w:rsidRPr="000112A0">
        <w:rPr>
          <w:sz w:val="28"/>
          <w:szCs w:val="28"/>
        </w:rPr>
        <w:t>Основные инструменты техники</w:t>
      </w:r>
      <w:r w:rsidR="005A1D72" w:rsidRPr="000112A0">
        <w:rPr>
          <w:sz w:val="28"/>
          <w:szCs w:val="28"/>
        </w:rPr>
        <w:t xml:space="preserve">. </w:t>
      </w:r>
      <w:r w:rsidRPr="000112A0">
        <w:rPr>
          <w:sz w:val="28"/>
          <w:szCs w:val="28"/>
        </w:rPr>
        <w:t>Озвучивание выбранных монологов. Практика концентрации</w:t>
      </w:r>
      <w:r w:rsidR="00304F5D" w:rsidRPr="000112A0">
        <w:rPr>
          <w:sz w:val="28"/>
          <w:szCs w:val="28"/>
        </w:rPr>
        <w:t>.</w:t>
      </w:r>
    </w:p>
    <w:p w14:paraId="787372E1" w14:textId="6CBEC3B4" w:rsidR="00072F02" w:rsidRPr="00785A10" w:rsidRDefault="00072F02" w:rsidP="00072F02">
      <w:pPr>
        <w:rPr>
          <w:i/>
          <w:sz w:val="28"/>
          <w:szCs w:val="28"/>
          <w:u w:val="single"/>
        </w:rPr>
      </w:pPr>
      <w:r w:rsidRPr="00785A10">
        <w:rPr>
          <w:i/>
          <w:sz w:val="28"/>
          <w:szCs w:val="28"/>
          <w:u w:val="single"/>
        </w:rPr>
        <w:t>Домашние задание и список полезной литературы</w:t>
      </w:r>
      <w:r w:rsidR="00C35EE7">
        <w:rPr>
          <w:i/>
          <w:sz w:val="28"/>
          <w:szCs w:val="28"/>
          <w:u w:val="single"/>
        </w:rPr>
        <w:t xml:space="preserve"> (отмеченные задания обязательны для выполнения)</w:t>
      </w:r>
      <w:r w:rsidRPr="00785A10">
        <w:rPr>
          <w:i/>
          <w:sz w:val="28"/>
          <w:szCs w:val="28"/>
          <w:u w:val="single"/>
        </w:rPr>
        <w:t>:</w:t>
      </w:r>
    </w:p>
    <w:p w14:paraId="6ED2A50F" w14:textId="00B650D5" w:rsidR="005A0321" w:rsidRPr="00C35EE7" w:rsidRDefault="00C35EE7" w:rsidP="00C762EF">
      <w:pPr>
        <w:pStyle w:val="a6"/>
        <w:numPr>
          <w:ilvl w:val="0"/>
          <w:numId w:val="3"/>
        </w:numPr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</w:t>
      </w:r>
      <w:r w:rsidRPr="00C35EE7">
        <w:rPr>
          <w:b/>
          <w:color w:val="FF0000"/>
          <w:sz w:val="28"/>
          <w:szCs w:val="28"/>
        </w:rPr>
        <w:t>!!!</w:t>
      </w:r>
      <w:r w:rsidRPr="00C35EE7">
        <w:rPr>
          <w:color w:val="FF0000"/>
          <w:sz w:val="28"/>
          <w:szCs w:val="28"/>
        </w:rPr>
        <w:t xml:space="preserve"> </w:t>
      </w:r>
      <w:r w:rsidR="00C762EF" w:rsidRPr="000112A0">
        <w:rPr>
          <w:sz w:val="28"/>
          <w:szCs w:val="28"/>
        </w:rPr>
        <w:t>«Уроки для профессионального актёра»</w:t>
      </w:r>
      <w:r w:rsidR="00777D77">
        <w:rPr>
          <w:sz w:val="28"/>
          <w:szCs w:val="28"/>
        </w:rPr>
        <w:t>, Михаил Чехов (На ос</w:t>
      </w:r>
      <w:r w:rsidR="00785A10">
        <w:rPr>
          <w:sz w:val="28"/>
          <w:szCs w:val="28"/>
        </w:rPr>
        <w:t xml:space="preserve">нове записей, собранных и составленных </w:t>
      </w:r>
      <w:proofErr w:type="spellStart"/>
      <w:r w:rsidR="00785A10">
        <w:rPr>
          <w:sz w:val="28"/>
          <w:szCs w:val="28"/>
        </w:rPr>
        <w:t>Д.Дюпре</w:t>
      </w:r>
      <w:proofErr w:type="spellEnd"/>
      <w:r w:rsidR="00785A10">
        <w:rPr>
          <w:sz w:val="28"/>
          <w:szCs w:val="28"/>
        </w:rPr>
        <w:t>)</w:t>
      </w:r>
      <w:r w:rsidR="008F1140" w:rsidRPr="000112A0">
        <w:rPr>
          <w:sz w:val="28"/>
          <w:szCs w:val="28"/>
        </w:rPr>
        <w:t>:</w:t>
      </w:r>
      <w:r w:rsidR="00464BDF" w:rsidRPr="000112A0">
        <w:rPr>
          <w:sz w:val="28"/>
          <w:szCs w:val="28"/>
        </w:rPr>
        <w:t xml:space="preserve"> </w:t>
      </w:r>
      <w:hyperlink r:id="rId6" w:history="1">
        <w:r w:rsidR="008F1140" w:rsidRPr="000112A0">
          <w:rPr>
            <w:rStyle w:val="a3"/>
            <w:sz w:val="28"/>
            <w:szCs w:val="28"/>
            <w:u w:val="none"/>
          </w:rPr>
          <w:t>http://padaread.com/?book=69436&amp;pg=10</w:t>
        </w:r>
      </w:hyperlink>
    </w:p>
    <w:p w14:paraId="6A750F86" w14:textId="6D47BB11" w:rsidR="00C35EE7" w:rsidRPr="000112A0" w:rsidRDefault="00C35EE7" w:rsidP="00C35EE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5EE7">
        <w:rPr>
          <w:b/>
          <w:color w:val="FF0000"/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Pr="000112A0">
        <w:rPr>
          <w:sz w:val="28"/>
          <w:szCs w:val="28"/>
        </w:rPr>
        <w:t xml:space="preserve">Просмотр фильма с участием Михаила Чехова «Заворожённый» </w:t>
      </w:r>
      <w:proofErr w:type="spellStart"/>
      <w:r w:rsidRPr="000112A0">
        <w:rPr>
          <w:sz w:val="28"/>
          <w:szCs w:val="28"/>
        </w:rPr>
        <w:t>А.Хичкок</w:t>
      </w:r>
      <w:proofErr w:type="spellEnd"/>
      <w:r w:rsidRPr="000112A0">
        <w:rPr>
          <w:sz w:val="28"/>
          <w:szCs w:val="28"/>
        </w:rPr>
        <w:t xml:space="preserve"> (номинация на Оскар).</w:t>
      </w:r>
    </w:p>
    <w:p w14:paraId="27E16F88" w14:textId="3CBCA882" w:rsidR="00C35EE7" w:rsidRPr="000112A0" w:rsidRDefault="00C35EE7" w:rsidP="00C35EE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5EE7">
        <w:rPr>
          <w:b/>
          <w:color w:val="FF0000"/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Pr="000112A0">
        <w:rPr>
          <w:sz w:val="28"/>
          <w:szCs w:val="28"/>
        </w:rPr>
        <w:t xml:space="preserve">Чтение сказок: «Золушка» Шарля Перро и «Снежная Королева» </w:t>
      </w:r>
      <w:proofErr w:type="spellStart"/>
      <w:r w:rsidRPr="000112A0">
        <w:rPr>
          <w:sz w:val="28"/>
          <w:szCs w:val="28"/>
        </w:rPr>
        <w:t>Ханса</w:t>
      </w:r>
      <w:proofErr w:type="spellEnd"/>
      <w:r w:rsidRPr="000112A0">
        <w:rPr>
          <w:sz w:val="28"/>
          <w:szCs w:val="28"/>
        </w:rPr>
        <w:t xml:space="preserve"> </w:t>
      </w:r>
      <w:proofErr w:type="spellStart"/>
      <w:r w:rsidRPr="000112A0">
        <w:rPr>
          <w:sz w:val="28"/>
          <w:szCs w:val="28"/>
        </w:rPr>
        <w:t>Кристиана</w:t>
      </w:r>
      <w:proofErr w:type="spellEnd"/>
      <w:r w:rsidRPr="000112A0">
        <w:rPr>
          <w:sz w:val="28"/>
          <w:szCs w:val="28"/>
        </w:rPr>
        <w:t xml:space="preserve"> Андерсена.</w:t>
      </w:r>
    </w:p>
    <w:p w14:paraId="6AABA515" w14:textId="77777777" w:rsidR="00C35EE7" w:rsidRDefault="00C35EE7" w:rsidP="00C35EE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5EE7">
        <w:rPr>
          <w:b/>
          <w:color w:val="FF0000"/>
          <w:sz w:val="28"/>
          <w:szCs w:val="28"/>
        </w:rPr>
        <w:t>!!!</w:t>
      </w:r>
      <w:r w:rsidRPr="00C35EE7">
        <w:rPr>
          <w:b/>
          <w:sz w:val="28"/>
          <w:szCs w:val="28"/>
        </w:rPr>
        <w:t xml:space="preserve"> </w:t>
      </w:r>
      <w:r w:rsidRPr="000112A0">
        <w:rPr>
          <w:sz w:val="28"/>
          <w:szCs w:val="28"/>
        </w:rPr>
        <w:t>Домашняя практика упражнения для концентрации «Цикл дыхания».</w:t>
      </w:r>
    </w:p>
    <w:p w14:paraId="28034C1D" w14:textId="55E8F8F0" w:rsidR="005A0321" w:rsidRPr="00C35EE7" w:rsidRDefault="00464BDF" w:rsidP="00C35EE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5EE7">
        <w:rPr>
          <w:color w:val="333333"/>
          <w:sz w:val="28"/>
          <w:szCs w:val="28"/>
        </w:rPr>
        <w:t>«Годы странствий Михаила Чехова:</w:t>
      </w:r>
      <w:r w:rsidR="00DD7C08" w:rsidRPr="00C35EE7">
        <w:rPr>
          <w:color w:val="333333"/>
          <w:sz w:val="28"/>
          <w:szCs w:val="28"/>
        </w:rPr>
        <w:t xml:space="preserve"> </w:t>
      </w:r>
      <w:r w:rsidR="005A0321" w:rsidRPr="00C35EE7">
        <w:rPr>
          <w:color w:val="333333"/>
          <w:sz w:val="28"/>
          <w:szCs w:val="28"/>
        </w:rPr>
        <w:t xml:space="preserve">(Воспоминания Ж. </w:t>
      </w:r>
      <w:proofErr w:type="spellStart"/>
      <w:r w:rsidR="005A0321" w:rsidRPr="00C35EE7">
        <w:rPr>
          <w:color w:val="333333"/>
          <w:sz w:val="28"/>
          <w:szCs w:val="28"/>
        </w:rPr>
        <w:t>Бонер</w:t>
      </w:r>
      <w:proofErr w:type="spellEnd"/>
      <w:r w:rsidR="005A0321" w:rsidRPr="00C35EE7">
        <w:rPr>
          <w:color w:val="333333"/>
          <w:sz w:val="28"/>
          <w:szCs w:val="28"/>
        </w:rPr>
        <w:t>)</w:t>
      </w:r>
      <w:r w:rsidRPr="00C35EE7">
        <w:rPr>
          <w:color w:val="333333"/>
          <w:sz w:val="28"/>
          <w:szCs w:val="28"/>
        </w:rPr>
        <w:t xml:space="preserve">» </w:t>
      </w:r>
      <w:r w:rsidR="00DD7C08" w:rsidRPr="00C35EE7">
        <w:rPr>
          <w:color w:val="333333"/>
          <w:sz w:val="28"/>
          <w:szCs w:val="28"/>
        </w:rPr>
        <w:t xml:space="preserve">     </w:t>
      </w:r>
      <w:proofErr w:type="spellStart"/>
      <w:r w:rsidR="00DD7C08" w:rsidRPr="00C35EE7">
        <w:rPr>
          <w:color w:val="333333"/>
          <w:sz w:val="28"/>
          <w:szCs w:val="28"/>
        </w:rPr>
        <w:t>Аброскин</w:t>
      </w:r>
      <w:proofErr w:type="spellEnd"/>
      <w:r w:rsidR="00DD7C08" w:rsidRPr="00C35EE7">
        <w:rPr>
          <w:color w:val="333333"/>
          <w:sz w:val="28"/>
          <w:szCs w:val="28"/>
        </w:rPr>
        <w:t xml:space="preserve"> И.И «Встречи с прошлым». 2004</w:t>
      </w:r>
      <w:r w:rsidRPr="00C35EE7">
        <w:rPr>
          <w:color w:val="333333"/>
          <w:sz w:val="28"/>
          <w:szCs w:val="28"/>
        </w:rPr>
        <w:t xml:space="preserve"> </w:t>
      </w:r>
    </w:p>
    <w:p w14:paraId="2E952A73" w14:textId="03B16B30" w:rsidR="00464BDF" w:rsidRPr="000112A0" w:rsidRDefault="00464BDF" w:rsidP="00464BDF">
      <w:pPr>
        <w:pStyle w:val="a5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12A0">
        <w:rPr>
          <w:color w:val="000000"/>
          <w:sz w:val="28"/>
          <w:szCs w:val="28"/>
        </w:rPr>
        <w:t>«Михаил Чехов» Громов В.А. М.: Искусство, 1970. </w:t>
      </w:r>
    </w:p>
    <w:p w14:paraId="1D4D4759" w14:textId="40446480" w:rsidR="00464BDF" w:rsidRPr="000112A0" w:rsidRDefault="00464BDF" w:rsidP="00464BDF">
      <w:pPr>
        <w:pStyle w:val="a6"/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0112A0">
        <w:rPr>
          <w:rFonts w:eastAsia="Times New Roman"/>
          <w:color w:val="000000"/>
          <w:sz w:val="28"/>
          <w:szCs w:val="28"/>
        </w:rPr>
        <w:t>«Евгений Вахтангов и Михаил Чехов, Игра на краю или театральный опыт трансцедентального» Иванов В.В.  // Русский авангард 1910-1920-х годов и проблема экспрессионизма. «Наука», 2003</w:t>
      </w:r>
    </w:p>
    <w:p w14:paraId="6786FB8D" w14:textId="5996F4F7" w:rsidR="00464BDF" w:rsidRPr="000112A0" w:rsidRDefault="00464BDF" w:rsidP="00464BDF">
      <w:pPr>
        <w:pStyle w:val="a6"/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0112A0">
        <w:rPr>
          <w:rFonts w:eastAsia="Times New Roman"/>
          <w:color w:val="000000"/>
          <w:sz w:val="28"/>
          <w:szCs w:val="28"/>
        </w:rPr>
        <w:t xml:space="preserve">«Театральная система Михаила Чехова» Кириллов А. // Мнемозина: Док. и факты из истории </w:t>
      </w:r>
      <w:proofErr w:type="spellStart"/>
      <w:r w:rsidRPr="000112A0">
        <w:rPr>
          <w:rFonts w:eastAsia="Times New Roman"/>
          <w:color w:val="000000"/>
          <w:sz w:val="28"/>
          <w:szCs w:val="28"/>
        </w:rPr>
        <w:t>отеч</w:t>
      </w:r>
      <w:proofErr w:type="spellEnd"/>
      <w:r w:rsidRPr="000112A0">
        <w:rPr>
          <w:rFonts w:eastAsia="Times New Roman"/>
          <w:color w:val="000000"/>
          <w:sz w:val="28"/>
          <w:szCs w:val="28"/>
        </w:rPr>
        <w:t xml:space="preserve">. театра ХХ в.:  </w:t>
      </w:r>
      <w:proofErr w:type="spellStart"/>
      <w:r w:rsidRPr="000112A0">
        <w:rPr>
          <w:rFonts w:eastAsia="Times New Roman"/>
          <w:color w:val="000000"/>
          <w:sz w:val="28"/>
          <w:szCs w:val="28"/>
        </w:rPr>
        <w:t>вып</w:t>
      </w:r>
      <w:proofErr w:type="spellEnd"/>
      <w:r w:rsidRPr="000112A0">
        <w:rPr>
          <w:rFonts w:eastAsia="Times New Roman"/>
          <w:color w:val="000000"/>
          <w:sz w:val="28"/>
          <w:szCs w:val="28"/>
        </w:rPr>
        <w:t>. 3. М.: АРТ, 2004.</w:t>
      </w:r>
    </w:p>
    <w:p w14:paraId="65A2E5A7" w14:textId="77777777" w:rsidR="00C35EE7" w:rsidRDefault="00C35EE7" w:rsidP="00C762EF">
      <w:pPr>
        <w:rPr>
          <w:sz w:val="28"/>
          <w:szCs w:val="28"/>
        </w:rPr>
      </w:pPr>
    </w:p>
    <w:p w14:paraId="19B5BA98" w14:textId="6BC40786" w:rsidR="001A4C67" w:rsidRPr="00C35EE7" w:rsidRDefault="001A4C67" w:rsidP="00C762EF">
      <w:pPr>
        <w:rPr>
          <w:sz w:val="28"/>
          <w:szCs w:val="28"/>
          <w:u w:val="single"/>
        </w:rPr>
      </w:pPr>
      <w:r w:rsidRPr="00C35EE7">
        <w:rPr>
          <w:sz w:val="28"/>
          <w:szCs w:val="28"/>
          <w:u w:val="single"/>
        </w:rPr>
        <w:t>Тренинг №2</w:t>
      </w:r>
    </w:p>
    <w:p w14:paraId="5CA20F33" w14:textId="77777777" w:rsidR="00C762EF" w:rsidRPr="000112A0" w:rsidRDefault="00C762EF" w:rsidP="00C762EF">
      <w:pPr>
        <w:rPr>
          <w:sz w:val="28"/>
          <w:szCs w:val="28"/>
        </w:rPr>
      </w:pPr>
    </w:p>
    <w:p w14:paraId="0BA53435" w14:textId="282F071F" w:rsidR="007B0F26" w:rsidRPr="000112A0" w:rsidRDefault="001340AA" w:rsidP="00C762EF">
      <w:pPr>
        <w:rPr>
          <w:sz w:val="28"/>
          <w:szCs w:val="28"/>
        </w:rPr>
      </w:pPr>
      <w:r w:rsidRPr="000112A0">
        <w:rPr>
          <w:sz w:val="28"/>
          <w:szCs w:val="28"/>
        </w:rPr>
        <w:t>А</w:t>
      </w:r>
      <w:r w:rsidR="00FC769F" w:rsidRPr="000112A0">
        <w:rPr>
          <w:sz w:val="28"/>
          <w:szCs w:val="28"/>
        </w:rPr>
        <w:t xml:space="preserve">рхетипическая структура личности. Запуск активного воображения. Актёрский разбор известных сказок: «Золушка», «Снежная королева». </w:t>
      </w:r>
      <w:r w:rsidR="005A1D72" w:rsidRPr="000112A0">
        <w:rPr>
          <w:sz w:val="28"/>
          <w:szCs w:val="28"/>
        </w:rPr>
        <w:t>Анализ домашнего задания.</w:t>
      </w:r>
    </w:p>
    <w:p w14:paraId="05A0114B" w14:textId="780EB2FA" w:rsidR="00C35EE7" w:rsidRPr="00C35EE7" w:rsidRDefault="00072F02" w:rsidP="00C35EE7">
      <w:pPr>
        <w:rPr>
          <w:i/>
          <w:sz w:val="28"/>
          <w:szCs w:val="28"/>
          <w:u w:val="single"/>
        </w:rPr>
      </w:pPr>
      <w:r w:rsidRPr="00C35EE7">
        <w:rPr>
          <w:i/>
          <w:sz w:val="28"/>
          <w:szCs w:val="28"/>
          <w:u w:val="single"/>
        </w:rPr>
        <w:lastRenderedPageBreak/>
        <w:t>Домашние задание и список полезной литературы</w:t>
      </w:r>
      <w:r w:rsidR="00C35EE7" w:rsidRPr="00C35EE7">
        <w:rPr>
          <w:i/>
          <w:sz w:val="28"/>
          <w:szCs w:val="28"/>
          <w:u w:val="single"/>
        </w:rPr>
        <w:t xml:space="preserve"> (отмеченные задания обязательны для выполнения):</w:t>
      </w:r>
    </w:p>
    <w:p w14:paraId="660A04F3" w14:textId="37404906" w:rsidR="00E32C19" w:rsidRPr="00C35EE7" w:rsidRDefault="00C35EE7" w:rsidP="00C35EE7">
      <w:pPr>
        <w:pStyle w:val="a6"/>
        <w:numPr>
          <w:ilvl w:val="0"/>
          <w:numId w:val="4"/>
        </w:numPr>
        <w:rPr>
          <w:sz w:val="28"/>
          <w:szCs w:val="28"/>
        </w:rPr>
      </w:pPr>
      <w:r w:rsidRPr="00C35EE7">
        <w:rPr>
          <w:b/>
          <w:color w:val="FF0000"/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="00FC769F" w:rsidRPr="00C35EE7">
        <w:rPr>
          <w:sz w:val="28"/>
          <w:szCs w:val="28"/>
        </w:rPr>
        <w:t>Разбор выбранного монолога с архетипической точки зрения.</w:t>
      </w:r>
      <w:r w:rsidR="008F1140" w:rsidRPr="00C35EE7">
        <w:rPr>
          <w:sz w:val="28"/>
          <w:szCs w:val="28"/>
        </w:rPr>
        <w:t xml:space="preserve"> </w:t>
      </w:r>
    </w:p>
    <w:p w14:paraId="1F588530" w14:textId="383E3150" w:rsidR="00FC769F" w:rsidRPr="000112A0" w:rsidRDefault="00C35EE7" w:rsidP="00464BDF">
      <w:pPr>
        <w:pStyle w:val="a6"/>
        <w:numPr>
          <w:ilvl w:val="0"/>
          <w:numId w:val="4"/>
        </w:numPr>
        <w:rPr>
          <w:sz w:val="28"/>
          <w:szCs w:val="28"/>
        </w:rPr>
      </w:pPr>
      <w:r w:rsidRPr="00C35EE7">
        <w:rPr>
          <w:b/>
          <w:color w:val="FF0000"/>
          <w:sz w:val="28"/>
          <w:szCs w:val="28"/>
        </w:rPr>
        <w:t>!!!</w:t>
      </w:r>
      <w:r w:rsidRPr="00C35EE7">
        <w:rPr>
          <w:color w:val="FF0000"/>
          <w:sz w:val="28"/>
          <w:szCs w:val="28"/>
        </w:rPr>
        <w:t xml:space="preserve"> </w:t>
      </w:r>
      <w:r w:rsidR="008F1140" w:rsidRPr="000112A0">
        <w:rPr>
          <w:sz w:val="28"/>
          <w:szCs w:val="28"/>
        </w:rPr>
        <w:t xml:space="preserve">Просмотр короткого </w:t>
      </w:r>
      <w:r w:rsidR="00E32C19" w:rsidRPr="000112A0">
        <w:rPr>
          <w:sz w:val="28"/>
          <w:szCs w:val="28"/>
        </w:rPr>
        <w:t xml:space="preserve">информационного </w:t>
      </w:r>
      <w:r w:rsidR="008F1140" w:rsidRPr="000112A0">
        <w:rPr>
          <w:sz w:val="28"/>
          <w:szCs w:val="28"/>
        </w:rPr>
        <w:t xml:space="preserve">видео </w:t>
      </w:r>
      <w:r w:rsidR="00414E55" w:rsidRPr="000112A0">
        <w:rPr>
          <w:sz w:val="28"/>
          <w:szCs w:val="28"/>
        </w:rPr>
        <w:t xml:space="preserve">об Архетипах </w:t>
      </w:r>
      <w:r w:rsidR="008F1140" w:rsidRPr="000112A0">
        <w:rPr>
          <w:sz w:val="28"/>
          <w:szCs w:val="28"/>
        </w:rPr>
        <w:t xml:space="preserve">для закрепления знаний: </w:t>
      </w:r>
      <w:hyperlink r:id="rId7" w:history="1">
        <w:r w:rsidR="008F1140" w:rsidRPr="000112A0">
          <w:rPr>
            <w:rStyle w:val="a3"/>
            <w:sz w:val="28"/>
            <w:szCs w:val="28"/>
            <w:u w:val="none"/>
          </w:rPr>
          <w:t>https://www.youtube.com/watch?v=AfWHkesUvZ8&amp;ab_channel=%D0%9F%D0%BE%D1%81%D1%82%D0%9D%D0%B0%D1%83%D0%BA%D0%B0</w:t>
        </w:r>
      </w:hyperlink>
    </w:p>
    <w:p w14:paraId="30B075F3" w14:textId="44F6A480" w:rsidR="008F1140" w:rsidRPr="000112A0" w:rsidRDefault="00C35EE7" w:rsidP="00464BDF">
      <w:pPr>
        <w:pStyle w:val="a6"/>
        <w:numPr>
          <w:ilvl w:val="0"/>
          <w:numId w:val="4"/>
        </w:numPr>
        <w:rPr>
          <w:sz w:val="28"/>
          <w:szCs w:val="28"/>
        </w:rPr>
      </w:pPr>
      <w:r w:rsidRPr="00C35EE7">
        <w:rPr>
          <w:b/>
          <w:color w:val="FF0000"/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="008F1140" w:rsidRPr="000112A0">
        <w:rPr>
          <w:sz w:val="28"/>
          <w:szCs w:val="28"/>
        </w:rPr>
        <w:t>«Архетип как форма ориентирующего сознания»</w:t>
      </w:r>
      <w:r w:rsidR="003C54B7" w:rsidRPr="000112A0">
        <w:rPr>
          <w:sz w:val="28"/>
          <w:szCs w:val="28"/>
        </w:rPr>
        <w:t xml:space="preserve"> Матросова Н.К</w:t>
      </w:r>
      <w:r w:rsidR="008F1140" w:rsidRPr="000112A0">
        <w:rPr>
          <w:sz w:val="28"/>
          <w:szCs w:val="28"/>
        </w:rPr>
        <w:t xml:space="preserve">: </w:t>
      </w:r>
      <w:hyperlink r:id="rId8" w:history="1">
        <w:r w:rsidR="008F1140" w:rsidRPr="000112A0">
          <w:rPr>
            <w:rStyle w:val="a3"/>
            <w:sz w:val="28"/>
            <w:szCs w:val="28"/>
            <w:u w:val="none"/>
          </w:rPr>
          <w:t>https://cyberleninka.ru/article/n/arhetip-kak-forma-orientiruyuschego-soznaniya/viewer</w:t>
        </w:r>
      </w:hyperlink>
    </w:p>
    <w:p w14:paraId="1977350E" w14:textId="2EFF8DEA" w:rsidR="00464BDF" w:rsidRPr="000112A0" w:rsidRDefault="00464BDF" w:rsidP="00464BDF">
      <w:pPr>
        <w:pStyle w:val="a6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0112A0">
        <w:rPr>
          <w:rFonts w:eastAsia="Times New Roman"/>
          <w:color w:val="000000"/>
          <w:sz w:val="28"/>
          <w:szCs w:val="28"/>
        </w:rPr>
        <w:t xml:space="preserve">«Лекции Рудольфа Штайнера о драматическом искусстве в изложении Михаила Чехова. Письма актера к В.А. Громову.»  Вступительный текст В.В. Иванова. Публикации СВ. Казачковой и Т.Л. </w:t>
      </w:r>
      <w:proofErr w:type="spellStart"/>
      <w:r w:rsidRPr="000112A0">
        <w:rPr>
          <w:rFonts w:eastAsia="Times New Roman"/>
          <w:color w:val="000000"/>
          <w:sz w:val="28"/>
          <w:szCs w:val="28"/>
        </w:rPr>
        <w:t>Стрижак</w:t>
      </w:r>
      <w:proofErr w:type="spellEnd"/>
      <w:r w:rsidRPr="000112A0">
        <w:rPr>
          <w:rFonts w:eastAsia="Times New Roman"/>
          <w:color w:val="000000"/>
          <w:sz w:val="28"/>
          <w:szCs w:val="28"/>
        </w:rPr>
        <w:t xml:space="preserve"> // Мнемозина: Док. и факты из истории </w:t>
      </w:r>
      <w:proofErr w:type="spellStart"/>
      <w:r w:rsidRPr="000112A0">
        <w:rPr>
          <w:rFonts w:eastAsia="Times New Roman"/>
          <w:color w:val="000000"/>
          <w:sz w:val="28"/>
          <w:szCs w:val="28"/>
        </w:rPr>
        <w:t>отеч</w:t>
      </w:r>
      <w:proofErr w:type="spellEnd"/>
      <w:r w:rsidRPr="000112A0">
        <w:rPr>
          <w:rFonts w:eastAsia="Times New Roman"/>
          <w:color w:val="000000"/>
          <w:sz w:val="28"/>
          <w:szCs w:val="28"/>
        </w:rPr>
        <w:t xml:space="preserve">. театра ХХ в.:  </w:t>
      </w:r>
      <w:proofErr w:type="spellStart"/>
      <w:r w:rsidRPr="000112A0">
        <w:rPr>
          <w:rFonts w:eastAsia="Times New Roman"/>
          <w:color w:val="000000"/>
          <w:sz w:val="28"/>
          <w:szCs w:val="28"/>
        </w:rPr>
        <w:t>вып</w:t>
      </w:r>
      <w:proofErr w:type="spellEnd"/>
      <w:r w:rsidRPr="000112A0">
        <w:rPr>
          <w:rFonts w:eastAsia="Times New Roman"/>
          <w:color w:val="000000"/>
          <w:sz w:val="28"/>
          <w:szCs w:val="28"/>
        </w:rPr>
        <w:t xml:space="preserve">. 2. М.: </w:t>
      </w:r>
      <w:proofErr w:type="spellStart"/>
      <w:r w:rsidRPr="000112A0">
        <w:rPr>
          <w:rFonts w:eastAsia="Times New Roman"/>
          <w:color w:val="000000"/>
          <w:sz w:val="28"/>
          <w:szCs w:val="28"/>
        </w:rPr>
        <w:t>Эдиториал</w:t>
      </w:r>
      <w:proofErr w:type="spellEnd"/>
      <w:r w:rsidRPr="000112A0">
        <w:rPr>
          <w:rFonts w:eastAsia="Times New Roman"/>
          <w:color w:val="000000"/>
          <w:sz w:val="28"/>
          <w:szCs w:val="28"/>
        </w:rPr>
        <w:t xml:space="preserve"> УРСС, 2000</w:t>
      </w:r>
    </w:p>
    <w:p w14:paraId="1579B060" w14:textId="5EDBF283" w:rsidR="00464BDF" w:rsidRPr="000112A0" w:rsidRDefault="00464BDF" w:rsidP="00464BDF">
      <w:pPr>
        <w:pStyle w:val="a5"/>
        <w:numPr>
          <w:ilvl w:val="0"/>
          <w:numId w:val="4"/>
        </w:numPr>
        <w:spacing w:before="0" w:beforeAutospacing="0" w:after="24" w:afterAutospacing="0"/>
        <w:textAlignment w:val="baseline"/>
        <w:rPr>
          <w:color w:val="202122"/>
          <w:sz w:val="28"/>
          <w:szCs w:val="28"/>
        </w:rPr>
      </w:pPr>
      <w:r w:rsidRPr="000112A0">
        <w:rPr>
          <w:color w:val="202122"/>
          <w:sz w:val="28"/>
          <w:szCs w:val="28"/>
        </w:rPr>
        <w:t xml:space="preserve">«Михаил Чехов — последователь Рудольфа Штейнера» </w:t>
      </w:r>
      <w:proofErr w:type="spellStart"/>
      <w:r w:rsidRPr="000112A0">
        <w:rPr>
          <w:color w:val="202122"/>
          <w:sz w:val="28"/>
          <w:szCs w:val="28"/>
        </w:rPr>
        <w:t>Шиянов</w:t>
      </w:r>
      <w:proofErr w:type="spellEnd"/>
      <w:r w:rsidRPr="000112A0">
        <w:rPr>
          <w:color w:val="202122"/>
          <w:sz w:val="28"/>
          <w:szCs w:val="28"/>
        </w:rPr>
        <w:t xml:space="preserve"> М.</w:t>
      </w:r>
    </w:p>
    <w:p w14:paraId="78700513" w14:textId="77777777" w:rsidR="00464BDF" w:rsidRPr="000112A0" w:rsidRDefault="00411E73" w:rsidP="00464BDF">
      <w:pPr>
        <w:pStyle w:val="a5"/>
        <w:numPr>
          <w:ilvl w:val="1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9" w:history="1">
        <w:r w:rsidR="00464BDF" w:rsidRPr="000112A0">
          <w:rPr>
            <w:rStyle w:val="a3"/>
            <w:color w:val="0563C1"/>
            <w:sz w:val="28"/>
            <w:szCs w:val="28"/>
            <w:u w:val="none"/>
          </w:rPr>
          <w:t>http://oteatre.info/teatr-mihaila-chehova-mezhdu-simvolistami-i-bol-shevikami/</w:t>
        </w:r>
      </w:hyperlink>
    </w:p>
    <w:p w14:paraId="7C7F9E90" w14:textId="77777777" w:rsidR="00464BDF" w:rsidRPr="000112A0" w:rsidRDefault="00464BDF" w:rsidP="00464BDF">
      <w:pPr>
        <w:pStyle w:val="a5"/>
        <w:numPr>
          <w:ilvl w:val="1"/>
          <w:numId w:val="6"/>
        </w:numPr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0112A0">
        <w:rPr>
          <w:color w:val="000000"/>
          <w:sz w:val="28"/>
          <w:szCs w:val="28"/>
        </w:rPr>
        <w:t>Шиянов</w:t>
      </w:r>
      <w:proofErr w:type="spellEnd"/>
      <w:r w:rsidRPr="000112A0">
        <w:rPr>
          <w:color w:val="000000"/>
          <w:sz w:val="28"/>
          <w:szCs w:val="28"/>
        </w:rPr>
        <w:t xml:space="preserve"> М. </w:t>
      </w:r>
      <w:r w:rsidRPr="000112A0">
        <w:rPr>
          <w:color w:val="333333"/>
          <w:sz w:val="28"/>
          <w:szCs w:val="28"/>
        </w:rPr>
        <w:t xml:space="preserve">Театр Михаила Чехова между символистами и большевиками. </w:t>
      </w:r>
      <w:r w:rsidRPr="000112A0">
        <w:rPr>
          <w:color w:val="333333"/>
          <w:sz w:val="28"/>
          <w:szCs w:val="28"/>
          <w:shd w:val="clear" w:color="auto" w:fill="FFFFFF"/>
        </w:rPr>
        <w:t>ТЕАТР №11–12, 2013 год</w:t>
      </w:r>
    </w:p>
    <w:p w14:paraId="350CE412" w14:textId="77777777" w:rsidR="00464BDF" w:rsidRPr="000112A0" w:rsidRDefault="00464BDF" w:rsidP="00464BDF">
      <w:pPr>
        <w:pStyle w:val="a6"/>
        <w:rPr>
          <w:rFonts w:eastAsia="Times New Roman"/>
          <w:sz w:val="28"/>
          <w:szCs w:val="28"/>
        </w:rPr>
      </w:pPr>
    </w:p>
    <w:p w14:paraId="49AE5E17" w14:textId="40522B49" w:rsidR="00464BDF" w:rsidRPr="000112A0" w:rsidRDefault="00464BDF" w:rsidP="00464BDF">
      <w:pPr>
        <w:pStyle w:val="a6"/>
        <w:rPr>
          <w:rFonts w:eastAsia="Times New Roman"/>
          <w:sz w:val="28"/>
          <w:szCs w:val="28"/>
        </w:rPr>
      </w:pPr>
    </w:p>
    <w:p w14:paraId="4C5EAEFD" w14:textId="1FF69DF8" w:rsidR="008F1140" w:rsidRPr="000112A0" w:rsidRDefault="008F1140" w:rsidP="00464BDF">
      <w:pPr>
        <w:pStyle w:val="a6"/>
        <w:rPr>
          <w:sz w:val="28"/>
          <w:szCs w:val="28"/>
        </w:rPr>
      </w:pPr>
    </w:p>
    <w:p w14:paraId="74A00977" w14:textId="75B4233E" w:rsidR="008F1140" w:rsidRPr="00C35EE7" w:rsidRDefault="008F1140" w:rsidP="00C762EF">
      <w:pPr>
        <w:rPr>
          <w:sz w:val="28"/>
          <w:szCs w:val="28"/>
          <w:u w:val="single"/>
        </w:rPr>
      </w:pPr>
      <w:r w:rsidRPr="00C35EE7">
        <w:rPr>
          <w:sz w:val="28"/>
          <w:szCs w:val="28"/>
          <w:u w:val="single"/>
        </w:rPr>
        <w:t>Тренинг №3</w:t>
      </w:r>
    </w:p>
    <w:p w14:paraId="3A980993" w14:textId="77777777" w:rsidR="008F1140" w:rsidRPr="000112A0" w:rsidRDefault="008F1140" w:rsidP="00C762EF">
      <w:pPr>
        <w:rPr>
          <w:sz w:val="28"/>
          <w:szCs w:val="28"/>
        </w:rPr>
      </w:pPr>
    </w:p>
    <w:p w14:paraId="1AB8EF5F" w14:textId="11F1174B" w:rsidR="008F1140" w:rsidRPr="000112A0" w:rsidRDefault="005A1D72" w:rsidP="00C762EF">
      <w:pPr>
        <w:rPr>
          <w:sz w:val="28"/>
          <w:szCs w:val="28"/>
        </w:rPr>
      </w:pPr>
      <w:r w:rsidRPr="000112A0">
        <w:rPr>
          <w:sz w:val="28"/>
          <w:szCs w:val="28"/>
        </w:rPr>
        <w:t xml:space="preserve">Возможности воображаемого тела. Энергетические центры и их качества. Практика данных актёрских инструментов на выбранных монологах. </w:t>
      </w:r>
      <w:r w:rsidR="00DE7673" w:rsidRPr="000112A0">
        <w:rPr>
          <w:sz w:val="28"/>
          <w:szCs w:val="28"/>
        </w:rPr>
        <w:t>Анализ д</w:t>
      </w:r>
      <w:r w:rsidRPr="000112A0">
        <w:rPr>
          <w:sz w:val="28"/>
          <w:szCs w:val="28"/>
        </w:rPr>
        <w:t>омашнего задания.</w:t>
      </w:r>
    </w:p>
    <w:p w14:paraId="5109175F" w14:textId="77777777" w:rsidR="00C35EE7" w:rsidRPr="00C35EE7" w:rsidRDefault="00C35EE7" w:rsidP="00C35EE7">
      <w:pPr>
        <w:rPr>
          <w:i/>
          <w:sz w:val="28"/>
          <w:szCs w:val="28"/>
          <w:u w:val="single"/>
        </w:rPr>
      </w:pPr>
      <w:r w:rsidRPr="00C35EE7">
        <w:rPr>
          <w:i/>
          <w:sz w:val="28"/>
          <w:szCs w:val="28"/>
          <w:u w:val="single"/>
        </w:rPr>
        <w:t>Домашние задание и список полезной литературы (отмеченные задания обязательны для выполнения):</w:t>
      </w:r>
    </w:p>
    <w:p w14:paraId="050B03D3" w14:textId="161054A2" w:rsidR="005A1D72" w:rsidRPr="000112A0" w:rsidRDefault="00C35EE7" w:rsidP="00D20077">
      <w:pPr>
        <w:pStyle w:val="a6"/>
        <w:numPr>
          <w:ilvl w:val="0"/>
          <w:numId w:val="7"/>
        </w:numPr>
        <w:rPr>
          <w:sz w:val="28"/>
          <w:szCs w:val="28"/>
        </w:rPr>
      </w:pPr>
      <w:r w:rsidRPr="00C35EE7">
        <w:rPr>
          <w:b/>
          <w:color w:val="FF0000"/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="005E124F" w:rsidRPr="000112A0">
        <w:rPr>
          <w:sz w:val="28"/>
          <w:szCs w:val="28"/>
        </w:rPr>
        <w:t>Работа с выбранным монологом: о</w:t>
      </w:r>
      <w:r w:rsidR="005A1D72" w:rsidRPr="000112A0">
        <w:rPr>
          <w:sz w:val="28"/>
          <w:szCs w:val="28"/>
        </w:rPr>
        <w:t>пределение энергетического центра и его качества у Персонажа.</w:t>
      </w:r>
    </w:p>
    <w:p w14:paraId="2D06B133" w14:textId="0B8B9B41" w:rsidR="005A1D72" w:rsidRPr="000112A0" w:rsidRDefault="00C35EE7" w:rsidP="00D20077">
      <w:pPr>
        <w:pStyle w:val="a6"/>
        <w:numPr>
          <w:ilvl w:val="0"/>
          <w:numId w:val="7"/>
        </w:numPr>
        <w:rPr>
          <w:sz w:val="28"/>
          <w:szCs w:val="28"/>
        </w:rPr>
      </w:pPr>
      <w:r w:rsidRPr="00C35EE7">
        <w:rPr>
          <w:b/>
          <w:color w:val="FF0000"/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="005A1D72" w:rsidRPr="000112A0">
        <w:rPr>
          <w:sz w:val="28"/>
          <w:szCs w:val="28"/>
        </w:rPr>
        <w:t xml:space="preserve">«Сон в летнюю ночь». </w:t>
      </w:r>
      <w:r w:rsidR="003C54B7" w:rsidRPr="000112A0">
        <w:rPr>
          <w:sz w:val="28"/>
          <w:szCs w:val="28"/>
        </w:rPr>
        <w:t xml:space="preserve">У. Шекспир. </w:t>
      </w:r>
      <w:r w:rsidR="005A1D72" w:rsidRPr="000112A0">
        <w:rPr>
          <w:sz w:val="28"/>
          <w:szCs w:val="28"/>
        </w:rPr>
        <w:t xml:space="preserve">Анализ персонажей произведения с точки зрения Архетипов и энергетических центров. </w:t>
      </w:r>
    </w:p>
    <w:p w14:paraId="6A8A24F1" w14:textId="20984312" w:rsidR="00D20077" w:rsidRPr="000112A0" w:rsidRDefault="00D20077" w:rsidP="00D20077">
      <w:pPr>
        <w:pStyle w:val="a5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12A0">
        <w:rPr>
          <w:color w:val="000000"/>
          <w:sz w:val="28"/>
          <w:szCs w:val="28"/>
        </w:rPr>
        <w:t xml:space="preserve">«Михаил Чехов в западном театре и кино» </w:t>
      </w:r>
      <w:proofErr w:type="spellStart"/>
      <w:r w:rsidRPr="000112A0">
        <w:rPr>
          <w:color w:val="000000"/>
          <w:sz w:val="28"/>
          <w:szCs w:val="28"/>
        </w:rPr>
        <w:t>Бюклинг</w:t>
      </w:r>
      <w:proofErr w:type="spellEnd"/>
      <w:r w:rsidRPr="000112A0">
        <w:rPr>
          <w:color w:val="000000"/>
          <w:sz w:val="28"/>
          <w:szCs w:val="28"/>
        </w:rPr>
        <w:t xml:space="preserve"> Л. СПб: Академический проект, 2000. </w:t>
      </w:r>
    </w:p>
    <w:p w14:paraId="499624DF" w14:textId="493F22F9" w:rsidR="00D20077" w:rsidRPr="000112A0" w:rsidRDefault="00D20077" w:rsidP="00D20077">
      <w:pPr>
        <w:pStyle w:val="a6"/>
        <w:numPr>
          <w:ilvl w:val="0"/>
          <w:numId w:val="7"/>
        </w:numPr>
        <w:rPr>
          <w:rFonts w:eastAsia="Times New Roman"/>
          <w:sz w:val="28"/>
          <w:szCs w:val="28"/>
        </w:rPr>
      </w:pPr>
      <w:r w:rsidRPr="000112A0">
        <w:rPr>
          <w:rFonts w:eastAsia="Times New Roman"/>
          <w:color w:val="000000"/>
          <w:sz w:val="28"/>
          <w:szCs w:val="28"/>
        </w:rPr>
        <w:t xml:space="preserve">«Михаил Чехов: антропософия и поиск духовного пути» </w:t>
      </w:r>
      <w:r w:rsidRPr="000112A0">
        <w:rPr>
          <w:rFonts w:eastAsia="Times New Roman"/>
          <w:iCs/>
          <w:color w:val="000000"/>
          <w:sz w:val="28"/>
          <w:szCs w:val="28"/>
        </w:rPr>
        <w:t>Иванова А.А.</w:t>
      </w:r>
      <w:r w:rsidRPr="000112A0">
        <w:rPr>
          <w:rFonts w:eastAsia="Times New Roman"/>
          <w:color w:val="000000"/>
          <w:sz w:val="28"/>
          <w:szCs w:val="28"/>
        </w:rPr>
        <w:t xml:space="preserve"> // </w:t>
      </w:r>
      <w:proofErr w:type="spellStart"/>
      <w:r w:rsidRPr="000112A0">
        <w:rPr>
          <w:rFonts w:eastAsia="Times New Roman"/>
          <w:color w:val="000000"/>
          <w:sz w:val="28"/>
          <w:szCs w:val="28"/>
        </w:rPr>
        <w:t>Театрон</w:t>
      </w:r>
      <w:proofErr w:type="spellEnd"/>
      <w:r w:rsidRPr="000112A0">
        <w:rPr>
          <w:rFonts w:eastAsia="Times New Roman"/>
          <w:color w:val="000000"/>
          <w:sz w:val="28"/>
          <w:szCs w:val="28"/>
        </w:rPr>
        <w:t xml:space="preserve">. 2013.№ </w:t>
      </w:r>
    </w:p>
    <w:p w14:paraId="38FEFDC4" w14:textId="1B6A2F45" w:rsidR="00D20077" w:rsidRPr="000112A0" w:rsidRDefault="00D20077" w:rsidP="00D20077">
      <w:pPr>
        <w:pStyle w:val="a6"/>
        <w:numPr>
          <w:ilvl w:val="0"/>
          <w:numId w:val="7"/>
        </w:numPr>
        <w:rPr>
          <w:rFonts w:eastAsia="Times New Roman"/>
          <w:sz w:val="28"/>
          <w:szCs w:val="28"/>
        </w:rPr>
      </w:pPr>
      <w:r w:rsidRPr="000112A0">
        <w:rPr>
          <w:rFonts w:eastAsia="Times New Roman"/>
          <w:color w:val="000000"/>
          <w:sz w:val="28"/>
          <w:szCs w:val="28"/>
        </w:rPr>
        <w:t>«Энергия актера: миф и практика» Елена Кузина // Театральная жизнь. № 3. 2008.</w:t>
      </w:r>
    </w:p>
    <w:p w14:paraId="103F4D9C" w14:textId="77777777" w:rsidR="00D20077" w:rsidRPr="000112A0" w:rsidRDefault="00D20077" w:rsidP="00D20077">
      <w:pPr>
        <w:pStyle w:val="a6"/>
        <w:rPr>
          <w:rFonts w:eastAsia="Times New Roman"/>
          <w:sz w:val="28"/>
          <w:szCs w:val="28"/>
        </w:rPr>
      </w:pPr>
    </w:p>
    <w:p w14:paraId="7203A13C" w14:textId="2234F186" w:rsidR="00DB3625" w:rsidRPr="000112A0" w:rsidRDefault="00DB3625" w:rsidP="00D20077">
      <w:pPr>
        <w:pStyle w:val="a6"/>
        <w:rPr>
          <w:sz w:val="28"/>
          <w:szCs w:val="28"/>
        </w:rPr>
      </w:pPr>
    </w:p>
    <w:p w14:paraId="48F00159" w14:textId="77777777" w:rsidR="0071187B" w:rsidRPr="000112A0" w:rsidRDefault="0071187B" w:rsidP="00C762EF">
      <w:pPr>
        <w:rPr>
          <w:sz w:val="28"/>
          <w:szCs w:val="28"/>
        </w:rPr>
      </w:pPr>
    </w:p>
    <w:p w14:paraId="104D60A1" w14:textId="7AAA663A" w:rsidR="00DB3625" w:rsidRPr="00C35EE7" w:rsidRDefault="00DB3625" w:rsidP="00C762EF">
      <w:pPr>
        <w:rPr>
          <w:sz w:val="28"/>
          <w:szCs w:val="28"/>
          <w:u w:val="single"/>
        </w:rPr>
      </w:pPr>
      <w:r w:rsidRPr="00C35EE7">
        <w:rPr>
          <w:sz w:val="28"/>
          <w:szCs w:val="28"/>
          <w:u w:val="single"/>
        </w:rPr>
        <w:t>Тренинг №4</w:t>
      </w:r>
    </w:p>
    <w:p w14:paraId="3792C107" w14:textId="77777777" w:rsidR="0071187B" w:rsidRPr="000112A0" w:rsidRDefault="0071187B" w:rsidP="00C762EF">
      <w:pPr>
        <w:rPr>
          <w:sz w:val="28"/>
          <w:szCs w:val="28"/>
        </w:rPr>
      </w:pPr>
    </w:p>
    <w:p w14:paraId="0380AE46" w14:textId="6ADF06A1" w:rsidR="00DB3625" w:rsidRPr="000112A0" w:rsidRDefault="0071187B" w:rsidP="00C762EF">
      <w:pPr>
        <w:rPr>
          <w:sz w:val="28"/>
          <w:szCs w:val="28"/>
        </w:rPr>
      </w:pPr>
      <w:r w:rsidRPr="000112A0">
        <w:rPr>
          <w:sz w:val="28"/>
          <w:szCs w:val="28"/>
        </w:rPr>
        <w:t xml:space="preserve">Атмосфера пространства и атмосфера </w:t>
      </w:r>
      <w:r w:rsidR="00300E3A" w:rsidRPr="000112A0">
        <w:rPr>
          <w:sz w:val="28"/>
          <w:szCs w:val="28"/>
        </w:rPr>
        <w:t>П</w:t>
      </w:r>
      <w:r w:rsidRPr="000112A0">
        <w:rPr>
          <w:sz w:val="28"/>
          <w:szCs w:val="28"/>
        </w:rPr>
        <w:t>ерсонажа. Погружение в Персонаж (на основе выбранных монологов). Роль музыки и живописи в создании образа.</w:t>
      </w:r>
      <w:r w:rsidR="00DE7673" w:rsidRPr="000112A0">
        <w:rPr>
          <w:sz w:val="28"/>
          <w:szCs w:val="28"/>
        </w:rPr>
        <w:t xml:space="preserve"> Анализ д</w:t>
      </w:r>
      <w:r w:rsidRPr="000112A0">
        <w:rPr>
          <w:sz w:val="28"/>
          <w:szCs w:val="28"/>
        </w:rPr>
        <w:t>омашнего задания.</w:t>
      </w:r>
    </w:p>
    <w:p w14:paraId="12E54183" w14:textId="77777777" w:rsidR="00C35EE7" w:rsidRPr="00C35EE7" w:rsidRDefault="00C35EE7" w:rsidP="00C35EE7">
      <w:pPr>
        <w:rPr>
          <w:i/>
          <w:sz w:val="28"/>
          <w:szCs w:val="28"/>
          <w:u w:val="single"/>
        </w:rPr>
      </w:pPr>
      <w:r w:rsidRPr="00C35EE7">
        <w:rPr>
          <w:i/>
          <w:sz w:val="28"/>
          <w:szCs w:val="28"/>
          <w:u w:val="single"/>
        </w:rPr>
        <w:t>Домашние задание и список полезной литературы (отмеченные задания обязательны для выполнения):</w:t>
      </w:r>
    </w:p>
    <w:p w14:paraId="1883C2A3" w14:textId="1C4E5EE2" w:rsidR="0071187B" w:rsidRPr="00C35EE7" w:rsidRDefault="00C35EE7" w:rsidP="00C35EE7">
      <w:pPr>
        <w:pStyle w:val="a6"/>
        <w:numPr>
          <w:ilvl w:val="0"/>
          <w:numId w:val="10"/>
        </w:numPr>
        <w:rPr>
          <w:sz w:val="28"/>
          <w:szCs w:val="28"/>
        </w:rPr>
      </w:pPr>
      <w:r w:rsidRPr="00C35EE7">
        <w:rPr>
          <w:b/>
          <w:color w:val="FF0000"/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="0071187B" w:rsidRPr="00C35EE7">
        <w:rPr>
          <w:sz w:val="28"/>
          <w:szCs w:val="28"/>
        </w:rPr>
        <w:t xml:space="preserve">«Атмосфера. Второй способ </w:t>
      </w:r>
      <w:proofErr w:type="spellStart"/>
      <w:r w:rsidR="0071187B" w:rsidRPr="00C35EE7">
        <w:rPr>
          <w:sz w:val="28"/>
          <w:szCs w:val="28"/>
        </w:rPr>
        <w:t>репетирования</w:t>
      </w:r>
      <w:proofErr w:type="spellEnd"/>
      <w:r w:rsidR="0071187B" w:rsidRPr="00C35EE7">
        <w:rPr>
          <w:sz w:val="28"/>
          <w:szCs w:val="28"/>
        </w:rPr>
        <w:t>»</w:t>
      </w:r>
      <w:r w:rsidR="003C54B7" w:rsidRPr="00C35EE7">
        <w:rPr>
          <w:sz w:val="28"/>
          <w:szCs w:val="28"/>
        </w:rPr>
        <w:t xml:space="preserve"> Чехов М. </w:t>
      </w:r>
      <w:r w:rsidR="0071187B" w:rsidRPr="00C35EE7">
        <w:rPr>
          <w:sz w:val="28"/>
          <w:szCs w:val="28"/>
        </w:rPr>
        <w:t xml:space="preserve"> </w:t>
      </w:r>
      <w:r w:rsidR="003C54B7" w:rsidRPr="00C35EE7">
        <w:rPr>
          <w:sz w:val="28"/>
          <w:szCs w:val="28"/>
        </w:rPr>
        <w:t xml:space="preserve">(из книги </w:t>
      </w:r>
      <w:r w:rsidR="0071187B" w:rsidRPr="00C35EE7">
        <w:rPr>
          <w:sz w:val="28"/>
          <w:szCs w:val="28"/>
        </w:rPr>
        <w:t>«О технике актера»</w:t>
      </w:r>
      <w:r w:rsidR="003C54B7" w:rsidRPr="00C35EE7">
        <w:rPr>
          <w:sz w:val="28"/>
          <w:szCs w:val="28"/>
        </w:rPr>
        <w:t>)</w:t>
      </w:r>
      <w:r w:rsidR="0071187B" w:rsidRPr="00C35EE7">
        <w:rPr>
          <w:sz w:val="28"/>
          <w:szCs w:val="28"/>
        </w:rPr>
        <w:t xml:space="preserve">. </w:t>
      </w:r>
    </w:p>
    <w:p w14:paraId="0DBAF509" w14:textId="2A326344" w:rsidR="003C54B7" w:rsidRPr="000112A0" w:rsidRDefault="003C54B7" w:rsidP="003C54B7">
      <w:pPr>
        <w:pStyle w:val="a6"/>
        <w:numPr>
          <w:ilvl w:val="0"/>
          <w:numId w:val="10"/>
        </w:numPr>
        <w:rPr>
          <w:sz w:val="28"/>
          <w:szCs w:val="28"/>
        </w:rPr>
      </w:pPr>
      <w:r w:rsidRPr="000112A0">
        <w:rPr>
          <w:sz w:val="28"/>
          <w:szCs w:val="28"/>
        </w:rPr>
        <w:t xml:space="preserve">«Актерское мастерство. Американская </w:t>
      </w:r>
      <w:proofErr w:type="spellStart"/>
      <w:r w:rsidRPr="000112A0">
        <w:rPr>
          <w:sz w:val="28"/>
          <w:szCs w:val="28"/>
        </w:rPr>
        <w:t>школда</w:t>
      </w:r>
      <w:proofErr w:type="spellEnd"/>
      <w:r w:rsidRPr="000112A0">
        <w:rPr>
          <w:sz w:val="28"/>
          <w:szCs w:val="28"/>
        </w:rPr>
        <w:t xml:space="preserve">» (под редакцией Артура </w:t>
      </w:r>
      <w:proofErr w:type="spellStart"/>
      <w:r w:rsidRPr="000112A0">
        <w:rPr>
          <w:sz w:val="28"/>
          <w:szCs w:val="28"/>
        </w:rPr>
        <w:t>Бартоу</w:t>
      </w:r>
      <w:proofErr w:type="spellEnd"/>
      <w:r w:rsidRPr="000112A0">
        <w:rPr>
          <w:sz w:val="28"/>
          <w:szCs w:val="28"/>
        </w:rPr>
        <w:t>) 2013</w:t>
      </w:r>
    </w:p>
    <w:p w14:paraId="5C259E2F" w14:textId="247177C6" w:rsidR="003C54B7" w:rsidRPr="000112A0" w:rsidRDefault="003C54B7" w:rsidP="003C54B7">
      <w:pPr>
        <w:pStyle w:val="a6"/>
        <w:numPr>
          <w:ilvl w:val="0"/>
          <w:numId w:val="10"/>
        </w:numPr>
        <w:rPr>
          <w:sz w:val="28"/>
          <w:szCs w:val="28"/>
        </w:rPr>
      </w:pPr>
      <w:r w:rsidRPr="000112A0">
        <w:rPr>
          <w:sz w:val="28"/>
          <w:szCs w:val="28"/>
        </w:rPr>
        <w:t>«Уроки Михаила Чехова в Государственном театре Литвы. 1932г.» ГИТИС, 1989</w:t>
      </w:r>
    </w:p>
    <w:p w14:paraId="3DC9BBC7" w14:textId="11669847" w:rsidR="000329EC" w:rsidRPr="00AF3E19" w:rsidRDefault="000329EC" w:rsidP="000329EC">
      <w:pPr>
        <w:rPr>
          <w:rFonts w:eastAsia="Times New Roman"/>
          <w:sz w:val="28"/>
          <w:szCs w:val="28"/>
          <w:lang w:val="en-US"/>
        </w:rPr>
      </w:pPr>
      <w:r w:rsidRPr="00AF3E19">
        <w:rPr>
          <w:rFonts w:eastAsia="Times New Roman"/>
          <w:color w:val="000000"/>
          <w:sz w:val="28"/>
          <w:szCs w:val="28"/>
          <w:lang w:val="en-US"/>
        </w:rPr>
        <w:t xml:space="preserve">      4. «The Michael Chekhov Handbook» </w:t>
      </w:r>
      <w:r w:rsidRPr="00AF3E19">
        <w:rPr>
          <w:rFonts w:eastAsia="Times New Roman"/>
          <w:iCs/>
          <w:color w:val="000000"/>
          <w:sz w:val="28"/>
          <w:szCs w:val="28"/>
          <w:lang w:val="en-US"/>
        </w:rPr>
        <w:t>Lenard</w:t>
      </w:r>
      <w:r w:rsidRPr="00AF3E19">
        <w:rPr>
          <w:rFonts w:eastAsia="Times New Roman"/>
          <w:sz w:val="28"/>
          <w:szCs w:val="28"/>
          <w:lang w:val="en-US"/>
        </w:rPr>
        <w:t xml:space="preserve"> </w:t>
      </w:r>
      <w:r w:rsidRPr="00AF3E19">
        <w:rPr>
          <w:rFonts w:eastAsia="Times New Roman"/>
          <w:iCs/>
          <w:color w:val="000000"/>
          <w:sz w:val="28"/>
          <w:szCs w:val="28"/>
          <w:lang w:val="en-US"/>
        </w:rPr>
        <w:t>Petit</w:t>
      </w:r>
      <w:r w:rsidR="009C0E2D" w:rsidRPr="00AF3E19">
        <w:rPr>
          <w:rFonts w:eastAsia="Times New Roman"/>
          <w:iCs/>
          <w:color w:val="000000"/>
          <w:sz w:val="28"/>
          <w:szCs w:val="28"/>
          <w:lang w:val="en-US"/>
        </w:rPr>
        <w:t>, 2010</w:t>
      </w:r>
    </w:p>
    <w:p w14:paraId="3EEE7D77" w14:textId="0286C690" w:rsidR="000329EC" w:rsidRPr="00AF3E19" w:rsidRDefault="000329EC" w:rsidP="000329EC">
      <w:pPr>
        <w:pStyle w:val="a6"/>
        <w:rPr>
          <w:rFonts w:eastAsia="Times New Roman"/>
          <w:sz w:val="28"/>
          <w:szCs w:val="28"/>
          <w:lang w:val="en-US"/>
        </w:rPr>
      </w:pPr>
    </w:p>
    <w:p w14:paraId="0F17F07C" w14:textId="77777777" w:rsidR="003C54B7" w:rsidRPr="00AF3E19" w:rsidRDefault="003C54B7" w:rsidP="000329EC">
      <w:pPr>
        <w:pStyle w:val="a6"/>
        <w:rPr>
          <w:sz w:val="28"/>
          <w:szCs w:val="28"/>
          <w:lang w:val="en-US"/>
        </w:rPr>
      </w:pPr>
    </w:p>
    <w:p w14:paraId="5918F66E" w14:textId="40800C70" w:rsidR="00DE7673" w:rsidRPr="00C35EE7" w:rsidRDefault="00DE7673" w:rsidP="00C762EF">
      <w:pPr>
        <w:rPr>
          <w:sz w:val="28"/>
          <w:szCs w:val="28"/>
          <w:u w:val="single"/>
        </w:rPr>
      </w:pPr>
      <w:r w:rsidRPr="00C35EE7">
        <w:rPr>
          <w:sz w:val="28"/>
          <w:szCs w:val="28"/>
          <w:u w:val="single"/>
        </w:rPr>
        <w:t>Тренинг №</w:t>
      </w:r>
      <w:r w:rsidR="00B60529">
        <w:rPr>
          <w:sz w:val="28"/>
          <w:szCs w:val="28"/>
          <w:u w:val="single"/>
        </w:rPr>
        <w:t>5</w:t>
      </w:r>
    </w:p>
    <w:p w14:paraId="2DB2B201" w14:textId="77777777" w:rsidR="00DE7673" w:rsidRPr="000112A0" w:rsidRDefault="00DE7673" w:rsidP="00C762EF">
      <w:pPr>
        <w:rPr>
          <w:sz w:val="28"/>
          <w:szCs w:val="28"/>
        </w:rPr>
      </w:pPr>
    </w:p>
    <w:p w14:paraId="763B2474" w14:textId="309E2DF5" w:rsidR="00DE7673" w:rsidRPr="000112A0" w:rsidRDefault="00DE7673" w:rsidP="00C762EF">
      <w:pPr>
        <w:rPr>
          <w:sz w:val="28"/>
          <w:szCs w:val="28"/>
        </w:rPr>
      </w:pPr>
      <w:r w:rsidRPr="000112A0">
        <w:rPr>
          <w:sz w:val="28"/>
          <w:szCs w:val="28"/>
        </w:rPr>
        <w:t xml:space="preserve">Психологический жест – </w:t>
      </w:r>
      <w:r w:rsidR="00414E55" w:rsidRPr="000112A0">
        <w:rPr>
          <w:sz w:val="28"/>
          <w:szCs w:val="28"/>
        </w:rPr>
        <w:t>«</w:t>
      </w:r>
      <w:r w:rsidRPr="000112A0">
        <w:rPr>
          <w:sz w:val="28"/>
          <w:szCs w:val="28"/>
        </w:rPr>
        <w:t>волшебная палочка актёра</w:t>
      </w:r>
      <w:r w:rsidR="00414E55" w:rsidRPr="000112A0">
        <w:rPr>
          <w:sz w:val="28"/>
          <w:szCs w:val="28"/>
        </w:rPr>
        <w:t>»</w:t>
      </w:r>
      <w:r w:rsidRPr="000112A0">
        <w:rPr>
          <w:sz w:val="28"/>
          <w:szCs w:val="28"/>
        </w:rPr>
        <w:t>. Основные правила выполнения. Окраска Психологического жеста. Тренинг Психологических жестов. Анализ домашнего задания.</w:t>
      </w:r>
    </w:p>
    <w:p w14:paraId="36339822" w14:textId="48ABED4B" w:rsidR="00072F02" w:rsidRPr="000112A0" w:rsidRDefault="00C35EE7" w:rsidP="00072F02">
      <w:pPr>
        <w:rPr>
          <w:sz w:val="28"/>
          <w:szCs w:val="28"/>
        </w:rPr>
      </w:pPr>
      <w:r w:rsidRPr="00C35EE7">
        <w:rPr>
          <w:i/>
          <w:sz w:val="28"/>
          <w:szCs w:val="28"/>
          <w:u w:val="single"/>
        </w:rPr>
        <w:t>Домашние задание и список полезной литературы (отмеченные задания обязательны для выполнения)</w:t>
      </w:r>
      <w:r w:rsidR="00072F02" w:rsidRPr="000112A0">
        <w:rPr>
          <w:sz w:val="28"/>
          <w:szCs w:val="28"/>
        </w:rPr>
        <w:t>:</w:t>
      </w:r>
    </w:p>
    <w:p w14:paraId="7FB24533" w14:textId="06BB3FD4" w:rsidR="00DE7673" w:rsidRDefault="00C35EE7" w:rsidP="00D20077">
      <w:pPr>
        <w:pStyle w:val="a6"/>
        <w:numPr>
          <w:ilvl w:val="0"/>
          <w:numId w:val="9"/>
        </w:numPr>
        <w:rPr>
          <w:sz w:val="28"/>
          <w:szCs w:val="28"/>
        </w:rPr>
      </w:pPr>
      <w:r w:rsidRPr="00C35EE7">
        <w:rPr>
          <w:b/>
          <w:color w:val="FF0000"/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="00941D26" w:rsidRPr="000112A0">
        <w:rPr>
          <w:sz w:val="28"/>
          <w:szCs w:val="28"/>
        </w:rPr>
        <w:t>Глава</w:t>
      </w:r>
      <w:r w:rsidR="00DE7673" w:rsidRPr="000112A0">
        <w:rPr>
          <w:sz w:val="28"/>
          <w:szCs w:val="28"/>
        </w:rPr>
        <w:t xml:space="preserve"> «Психологический жест. Четверты</w:t>
      </w:r>
      <w:r w:rsidR="00153137" w:rsidRPr="000112A0">
        <w:rPr>
          <w:sz w:val="28"/>
          <w:szCs w:val="28"/>
        </w:rPr>
        <w:t xml:space="preserve">й метод </w:t>
      </w:r>
      <w:proofErr w:type="spellStart"/>
      <w:r w:rsidR="00153137" w:rsidRPr="000112A0">
        <w:rPr>
          <w:sz w:val="28"/>
          <w:szCs w:val="28"/>
        </w:rPr>
        <w:t>репетирования</w:t>
      </w:r>
      <w:proofErr w:type="spellEnd"/>
      <w:r w:rsidR="00153137" w:rsidRPr="000112A0">
        <w:rPr>
          <w:sz w:val="28"/>
          <w:szCs w:val="28"/>
        </w:rPr>
        <w:t>» Михаил Чехов</w:t>
      </w:r>
      <w:r w:rsidR="00DE7673" w:rsidRPr="000112A0">
        <w:rPr>
          <w:sz w:val="28"/>
          <w:szCs w:val="28"/>
        </w:rPr>
        <w:t xml:space="preserve"> «О технике актёра». </w:t>
      </w:r>
    </w:p>
    <w:p w14:paraId="71B44465" w14:textId="3842772F" w:rsidR="00C35EE7" w:rsidRPr="000112A0" w:rsidRDefault="00C35EE7" w:rsidP="00C35EE7">
      <w:pPr>
        <w:pStyle w:val="a6"/>
        <w:numPr>
          <w:ilvl w:val="0"/>
          <w:numId w:val="9"/>
        </w:numPr>
        <w:rPr>
          <w:rFonts w:eastAsia="Times New Roman"/>
          <w:sz w:val="28"/>
          <w:szCs w:val="28"/>
        </w:rPr>
      </w:pPr>
      <w:r w:rsidRPr="00C35EE7">
        <w:rPr>
          <w:b/>
          <w:color w:val="FF0000"/>
          <w:sz w:val="28"/>
          <w:szCs w:val="28"/>
        </w:rPr>
        <w:t xml:space="preserve">!!! </w:t>
      </w:r>
      <w:r w:rsidRPr="000112A0">
        <w:rPr>
          <w:sz w:val="28"/>
          <w:szCs w:val="28"/>
        </w:rPr>
        <w:t>Создание партитуры Психологических жестов в выбранном монологе.</w:t>
      </w:r>
    </w:p>
    <w:p w14:paraId="1BF3C4A1" w14:textId="77777777" w:rsidR="00941D26" w:rsidRPr="00C35EE7" w:rsidRDefault="00941D26" w:rsidP="00C35EE7">
      <w:pPr>
        <w:pStyle w:val="a6"/>
        <w:numPr>
          <w:ilvl w:val="0"/>
          <w:numId w:val="9"/>
        </w:numPr>
        <w:rPr>
          <w:sz w:val="28"/>
          <w:szCs w:val="28"/>
        </w:rPr>
      </w:pPr>
      <w:r w:rsidRPr="00C35EE7">
        <w:rPr>
          <w:color w:val="000000"/>
          <w:sz w:val="28"/>
          <w:szCs w:val="28"/>
          <w:lang w:eastAsia="en-US"/>
        </w:rPr>
        <w:t>«</w:t>
      </w:r>
      <w:r w:rsidR="00153137" w:rsidRPr="00C35EE7">
        <w:rPr>
          <w:color w:val="000000"/>
          <w:sz w:val="28"/>
          <w:szCs w:val="28"/>
          <w:lang w:eastAsia="en-US"/>
        </w:rPr>
        <w:t>Психологический жест – ключ к игре актера в методе Михаила Чехова</w:t>
      </w:r>
      <w:r w:rsidRPr="00C35EE7">
        <w:rPr>
          <w:color w:val="000000"/>
          <w:sz w:val="28"/>
          <w:szCs w:val="28"/>
          <w:lang w:eastAsia="en-US"/>
        </w:rPr>
        <w:t>»</w:t>
      </w:r>
      <w:r w:rsidR="00153137" w:rsidRPr="00C35EE7">
        <w:rPr>
          <w:color w:val="000000"/>
          <w:sz w:val="28"/>
          <w:szCs w:val="28"/>
          <w:lang w:eastAsia="en-US"/>
        </w:rPr>
        <w:t xml:space="preserve"> </w:t>
      </w:r>
      <w:r w:rsidRPr="00C35EE7">
        <w:rPr>
          <w:color w:val="000000"/>
          <w:sz w:val="28"/>
          <w:szCs w:val="28"/>
          <w:lang w:eastAsia="en-US"/>
        </w:rPr>
        <w:t xml:space="preserve">Статья Елены Кузиной </w:t>
      </w:r>
      <w:hyperlink r:id="rId10" w:history="1">
        <w:r w:rsidRPr="00C35EE7">
          <w:rPr>
            <w:rStyle w:val="a3"/>
            <w:sz w:val="28"/>
            <w:szCs w:val="28"/>
            <w:u w:val="none"/>
            <w:lang w:eastAsia="en-US"/>
          </w:rPr>
          <w:t>https://cyberleninka.ru/article/n/psihologicheskiy-zhest-klyuch-k-igre-aktera-v-metode-mihaila-chehova</w:t>
        </w:r>
      </w:hyperlink>
    </w:p>
    <w:p w14:paraId="4F4F74EA" w14:textId="71CB099C" w:rsidR="00153137" w:rsidRPr="000112A0" w:rsidRDefault="00153137" w:rsidP="00941D2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40" w:lineRule="atLeast"/>
        <w:rPr>
          <w:color w:val="000000"/>
          <w:sz w:val="28"/>
          <w:szCs w:val="28"/>
          <w:lang w:eastAsia="en-US"/>
        </w:rPr>
      </w:pPr>
      <w:r w:rsidRPr="000112A0">
        <w:rPr>
          <w:rFonts w:eastAsia="Times New Roman"/>
          <w:color w:val="000000"/>
          <w:sz w:val="28"/>
          <w:szCs w:val="28"/>
        </w:rPr>
        <w:t xml:space="preserve">«Выразительный человек. Сценическое воспитание жеста по </w:t>
      </w:r>
      <w:proofErr w:type="spellStart"/>
      <w:r w:rsidRPr="000112A0">
        <w:rPr>
          <w:rFonts w:eastAsia="Times New Roman"/>
          <w:color w:val="000000"/>
          <w:sz w:val="28"/>
          <w:szCs w:val="28"/>
        </w:rPr>
        <w:t>Дельсарту</w:t>
      </w:r>
      <w:proofErr w:type="spellEnd"/>
      <w:r w:rsidRPr="000112A0">
        <w:rPr>
          <w:rFonts w:eastAsia="Times New Roman"/>
          <w:color w:val="000000"/>
          <w:sz w:val="28"/>
          <w:szCs w:val="28"/>
        </w:rPr>
        <w:t>» Волконский С.М. СПб: Издание «Аполлона», 1913</w:t>
      </w:r>
    </w:p>
    <w:p w14:paraId="6268FF99" w14:textId="77777777" w:rsidR="00A46340" w:rsidRPr="000112A0" w:rsidRDefault="00A46340" w:rsidP="00C762EF">
      <w:pPr>
        <w:rPr>
          <w:sz w:val="28"/>
          <w:szCs w:val="28"/>
        </w:rPr>
      </w:pPr>
    </w:p>
    <w:p w14:paraId="29D7789E" w14:textId="77777777" w:rsidR="00816B7B" w:rsidRPr="000112A0" w:rsidRDefault="00816B7B" w:rsidP="00C762EF">
      <w:pPr>
        <w:rPr>
          <w:sz w:val="28"/>
          <w:szCs w:val="28"/>
        </w:rPr>
      </w:pPr>
    </w:p>
    <w:p w14:paraId="3C67D966" w14:textId="6F6CB272" w:rsidR="00DE7673" w:rsidRPr="00C35EE7" w:rsidRDefault="00DE7673" w:rsidP="00C762EF">
      <w:pPr>
        <w:rPr>
          <w:sz w:val="28"/>
          <w:szCs w:val="28"/>
          <w:u w:val="single"/>
        </w:rPr>
      </w:pPr>
      <w:bookmarkStart w:id="0" w:name="_GoBack"/>
      <w:bookmarkEnd w:id="0"/>
      <w:r w:rsidRPr="00C35EE7">
        <w:rPr>
          <w:sz w:val="28"/>
          <w:szCs w:val="28"/>
          <w:u w:val="single"/>
        </w:rPr>
        <w:t>Тренинг №</w:t>
      </w:r>
      <w:r w:rsidR="00B60529">
        <w:rPr>
          <w:sz w:val="28"/>
          <w:szCs w:val="28"/>
          <w:u w:val="single"/>
        </w:rPr>
        <w:t>6</w:t>
      </w:r>
    </w:p>
    <w:p w14:paraId="6E02AAC6" w14:textId="77777777" w:rsidR="00DE7673" w:rsidRPr="000112A0" w:rsidRDefault="00DE7673" w:rsidP="00C762EF">
      <w:pPr>
        <w:rPr>
          <w:sz w:val="28"/>
          <w:szCs w:val="28"/>
        </w:rPr>
      </w:pPr>
    </w:p>
    <w:p w14:paraId="6DCC463F" w14:textId="0C80E7E4" w:rsidR="00DE7673" w:rsidRPr="000112A0" w:rsidRDefault="00DE7673" w:rsidP="00C762EF">
      <w:pPr>
        <w:rPr>
          <w:sz w:val="28"/>
          <w:szCs w:val="28"/>
        </w:rPr>
      </w:pPr>
      <w:r w:rsidRPr="000112A0">
        <w:rPr>
          <w:sz w:val="28"/>
          <w:szCs w:val="28"/>
        </w:rPr>
        <w:t xml:space="preserve">Актёрская разминка. Психологический жест и его окраска. Трансляция Психологического жеста и считывание </w:t>
      </w:r>
      <w:r w:rsidR="00A46340" w:rsidRPr="000112A0">
        <w:rPr>
          <w:sz w:val="28"/>
          <w:szCs w:val="28"/>
        </w:rPr>
        <w:t xml:space="preserve">его </w:t>
      </w:r>
      <w:r w:rsidRPr="000112A0">
        <w:rPr>
          <w:sz w:val="28"/>
          <w:szCs w:val="28"/>
        </w:rPr>
        <w:t xml:space="preserve">из пространства. </w:t>
      </w:r>
      <w:r w:rsidR="00A46340" w:rsidRPr="000112A0">
        <w:rPr>
          <w:sz w:val="28"/>
          <w:szCs w:val="28"/>
        </w:rPr>
        <w:t>«</w:t>
      </w:r>
      <w:r w:rsidR="0021160D" w:rsidRPr="000112A0">
        <w:rPr>
          <w:sz w:val="28"/>
          <w:szCs w:val="28"/>
        </w:rPr>
        <w:t>Зашифрованные</w:t>
      </w:r>
      <w:r w:rsidR="00A46340" w:rsidRPr="000112A0">
        <w:rPr>
          <w:sz w:val="28"/>
          <w:szCs w:val="28"/>
        </w:rPr>
        <w:t>»</w:t>
      </w:r>
      <w:r w:rsidR="0021160D" w:rsidRPr="000112A0">
        <w:rPr>
          <w:sz w:val="28"/>
          <w:szCs w:val="28"/>
        </w:rPr>
        <w:t xml:space="preserve"> </w:t>
      </w:r>
      <w:r w:rsidRPr="000112A0">
        <w:rPr>
          <w:sz w:val="28"/>
          <w:szCs w:val="28"/>
        </w:rPr>
        <w:t xml:space="preserve"> </w:t>
      </w:r>
      <w:r w:rsidR="0021160D" w:rsidRPr="000112A0">
        <w:rPr>
          <w:sz w:val="28"/>
          <w:szCs w:val="28"/>
        </w:rPr>
        <w:t xml:space="preserve">Психологические жесты в живописи и музыке. </w:t>
      </w:r>
    </w:p>
    <w:p w14:paraId="7C5AC407" w14:textId="50AFCE61" w:rsidR="00DE7673" w:rsidRPr="000112A0" w:rsidRDefault="00DE7673" w:rsidP="00C762EF">
      <w:pPr>
        <w:rPr>
          <w:sz w:val="28"/>
          <w:szCs w:val="28"/>
        </w:rPr>
      </w:pPr>
      <w:r w:rsidRPr="000112A0">
        <w:rPr>
          <w:sz w:val="28"/>
          <w:szCs w:val="28"/>
        </w:rPr>
        <w:t xml:space="preserve">Создание Персонажа с использованием основных инструментов техники Михаила Чехова. </w:t>
      </w:r>
    </w:p>
    <w:p w14:paraId="6D321A9B" w14:textId="32FE9CED" w:rsidR="00072F02" w:rsidRPr="000112A0" w:rsidRDefault="00C35EE7" w:rsidP="00072F02">
      <w:pPr>
        <w:rPr>
          <w:sz w:val="28"/>
          <w:szCs w:val="28"/>
        </w:rPr>
      </w:pPr>
      <w:r w:rsidRPr="00C35EE7">
        <w:rPr>
          <w:i/>
          <w:sz w:val="28"/>
          <w:szCs w:val="28"/>
          <w:u w:val="single"/>
        </w:rPr>
        <w:t>Домашние задание и список полезной литературы (отмеченные задания обязательны для выполнения)</w:t>
      </w:r>
      <w:r w:rsidR="00072F02" w:rsidRPr="000112A0">
        <w:rPr>
          <w:sz w:val="28"/>
          <w:szCs w:val="28"/>
        </w:rPr>
        <w:t>:</w:t>
      </w:r>
    </w:p>
    <w:p w14:paraId="7C9F3CD1" w14:textId="6CD70D28" w:rsidR="0021160D" w:rsidRPr="000112A0" w:rsidRDefault="00C35EE7" w:rsidP="00816B7B">
      <w:pPr>
        <w:pStyle w:val="a6"/>
        <w:numPr>
          <w:ilvl w:val="0"/>
          <w:numId w:val="12"/>
        </w:numPr>
        <w:rPr>
          <w:sz w:val="28"/>
          <w:szCs w:val="28"/>
        </w:rPr>
      </w:pPr>
      <w:r w:rsidRPr="00C35EE7">
        <w:rPr>
          <w:b/>
          <w:color w:val="FF0000"/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="0021160D" w:rsidRPr="000112A0">
        <w:rPr>
          <w:sz w:val="28"/>
          <w:szCs w:val="28"/>
        </w:rPr>
        <w:t xml:space="preserve">Подготовка к финальному тренингу: расписывание партитуры атмосфер, окончательная партитура Психологических жестов, выбор энергетического центра и качества с возможностью перемещения. </w:t>
      </w:r>
    </w:p>
    <w:p w14:paraId="621428F7" w14:textId="5B8B5AB3" w:rsidR="00816B7B" w:rsidRPr="000112A0" w:rsidRDefault="00816B7B" w:rsidP="00816B7B">
      <w:pPr>
        <w:pStyle w:val="a6"/>
        <w:numPr>
          <w:ilvl w:val="0"/>
          <w:numId w:val="12"/>
        </w:numPr>
        <w:rPr>
          <w:sz w:val="28"/>
          <w:szCs w:val="28"/>
        </w:rPr>
      </w:pPr>
      <w:r w:rsidRPr="000112A0">
        <w:rPr>
          <w:sz w:val="28"/>
          <w:szCs w:val="28"/>
        </w:rPr>
        <w:lastRenderedPageBreak/>
        <w:t xml:space="preserve">«Литературное наследие в 2-х томах» Т.1: «Воспоминания. Письма» Михаил Чехов, 1986 </w:t>
      </w:r>
    </w:p>
    <w:p w14:paraId="0C237400" w14:textId="64D5DA6D" w:rsidR="00816B7B" w:rsidRPr="000112A0" w:rsidRDefault="00816B7B" w:rsidP="00816B7B">
      <w:pPr>
        <w:pStyle w:val="a6"/>
        <w:numPr>
          <w:ilvl w:val="0"/>
          <w:numId w:val="12"/>
        </w:numPr>
        <w:rPr>
          <w:sz w:val="28"/>
          <w:szCs w:val="28"/>
        </w:rPr>
      </w:pPr>
      <w:r w:rsidRPr="000112A0">
        <w:rPr>
          <w:sz w:val="28"/>
          <w:szCs w:val="28"/>
        </w:rPr>
        <w:t>«Литературное наследие в 2-х томах» Т.2 : «Об искусстве актера» Михаил Чехов, 1986</w:t>
      </w:r>
    </w:p>
    <w:p w14:paraId="0A472DC4" w14:textId="77777777" w:rsidR="001B63A7" w:rsidRPr="000112A0" w:rsidRDefault="001B63A7" w:rsidP="00CA3FA5">
      <w:pPr>
        <w:rPr>
          <w:sz w:val="28"/>
          <w:szCs w:val="28"/>
        </w:rPr>
      </w:pPr>
    </w:p>
    <w:p w14:paraId="1120A84D" w14:textId="77777777" w:rsidR="00C35EE7" w:rsidRDefault="00C35EE7" w:rsidP="00CA3FA5">
      <w:pPr>
        <w:rPr>
          <w:sz w:val="28"/>
          <w:szCs w:val="28"/>
        </w:rPr>
      </w:pPr>
    </w:p>
    <w:p w14:paraId="7C8F24E8" w14:textId="6BDE7B39" w:rsidR="00CA3FA5" w:rsidRPr="00C35EE7" w:rsidRDefault="00CA3FA5" w:rsidP="00CA3FA5">
      <w:pPr>
        <w:rPr>
          <w:sz w:val="28"/>
          <w:szCs w:val="28"/>
          <w:u w:val="single"/>
        </w:rPr>
      </w:pPr>
      <w:r w:rsidRPr="00C35EE7">
        <w:rPr>
          <w:sz w:val="28"/>
          <w:szCs w:val="28"/>
          <w:u w:val="single"/>
        </w:rPr>
        <w:t xml:space="preserve">Тренинг № </w:t>
      </w:r>
      <w:r w:rsidR="00F41281">
        <w:rPr>
          <w:sz w:val="28"/>
          <w:szCs w:val="28"/>
          <w:u w:val="single"/>
        </w:rPr>
        <w:t>7</w:t>
      </w:r>
    </w:p>
    <w:p w14:paraId="1A87CB60" w14:textId="77777777" w:rsidR="00CA3FA5" w:rsidRPr="000112A0" w:rsidRDefault="00CA3FA5" w:rsidP="00CA3FA5">
      <w:pPr>
        <w:rPr>
          <w:sz w:val="28"/>
          <w:szCs w:val="28"/>
        </w:rPr>
      </w:pPr>
    </w:p>
    <w:p w14:paraId="6691D559" w14:textId="1801D6B2" w:rsidR="00CA3FA5" w:rsidRPr="000112A0" w:rsidRDefault="00F41281" w:rsidP="00CA3FA5">
      <w:pPr>
        <w:rPr>
          <w:sz w:val="28"/>
          <w:szCs w:val="28"/>
        </w:rPr>
      </w:pPr>
      <w:r w:rsidRPr="000112A0">
        <w:rPr>
          <w:sz w:val="28"/>
          <w:szCs w:val="28"/>
        </w:rPr>
        <w:t>Заключительное занятие в рамках ознакомительного актёрского курса</w:t>
      </w:r>
      <w:r>
        <w:rPr>
          <w:sz w:val="28"/>
          <w:szCs w:val="28"/>
        </w:rPr>
        <w:t xml:space="preserve">. </w:t>
      </w:r>
      <w:r w:rsidR="00CA3FA5" w:rsidRPr="000112A0">
        <w:rPr>
          <w:sz w:val="28"/>
          <w:szCs w:val="28"/>
        </w:rPr>
        <w:t xml:space="preserve">Актерская разминка. Практика погружения в Персонаж. Чтение выбранных монологов с учетом изученных инструментов техники. Подведение итогов и обратная связь. </w:t>
      </w:r>
    </w:p>
    <w:p w14:paraId="6DC76EDD" w14:textId="6955F572" w:rsidR="00B5660E" w:rsidRPr="000112A0" w:rsidRDefault="00C35EE7" w:rsidP="00CA3FA5">
      <w:pPr>
        <w:rPr>
          <w:sz w:val="28"/>
          <w:szCs w:val="28"/>
        </w:rPr>
      </w:pPr>
      <w:r w:rsidRPr="00C35EE7">
        <w:rPr>
          <w:i/>
          <w:sz w:val="28"/>
          <w:szCs w:val="28"/>
          <w:u w:val="single"/>
        </w:rPr>
        <w:t>Домашние задание и список полезной литературы (отмеченные задания обязательны для выполнения)</w:t>
      </w:r>
      <w:r w:rsidR="00B5660E" w:rsidRPr="000112A0">
        <w:rPr>
          <w:sz w:val="28"/>
          <w:szCs w:val="28"/>
        </w:rPr>
        <w:t xml:space="preserve">: </w:t>
      </w:r>
    </w:p>
    <w:p w14:paraId="16F50BB9" w14:textId="21B5FE91" w:rsidR="00B5660E" w:rsidRPr="000112A0" w:rsidRDefault="00C35EE7" w:rsidP="00816B7B">
      <w:pPr>
        <w:pStyle w:val="a6"/>
        <w:numPr>
          <w:ilvl w:val="0"/>
          <w:numId w:val="13"/>
        </w:numPr>
        <w:rPr>
          <w:sz w:val="28"/>
          <w:szCs w:val="28"/>
        </w:rPr>
      </w:pPr>
      <w:r w:rsidRPr="00C35EE7">
        <w:rPr>
          <w:b/>
          <w:color w:val="FF0000"/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="00B5660E" w:rsidRPr="000112A0">
        <w:rPr>
          <w:sz w:val="28"/>
          <w:szCs w:val="28"/>
        </w:rPr>
        <w:t>Просмотр и анализ видеозаписи с монологами.</w:t>
      </w:r>
    </w:p>
    <w:p w14:paraId="08289F08" w14:textId="06AD999A" w:rsidR="001507A2" w:rsidRPr="00AF3E19" w:rsidRDefault="001507A2" w:rsidP="001507A2">
      <w:pPr>
        <w:pStyle w:val="a6"/>
        <w:numPr>
          <w:ilvl w:val="0"/>
          <w:numId w:val="6"/>
        </w:numPr>
        <w:rPr>
          <w:rFonts w:eastAsia="Times New Roman"/>
          <w:sz w:val="28"/>
          <w:szCs w:val="28"/>
          <w:lang w:val="en-US"/>
        </w:rPr>
      </w:pPr>
      <w:r w:rsidRPr="00AF3E19">
        <w:rPr>
          <w:rFonts w:eastAsia="Times New Roman"/>
          <w:color w:val="000000"/>
          <w:sz w:val="28"/>
          <w:szCs w:val="28"/>
          <w:lang w:val="en-US"/>
        </w:rPr>
        <w:t xml:space="preserve">«Afterword // Michael Chekhov. On the Technique of Acting» </w:t>
      </w:r>
      <w:r w:rsidRPr="00AF3E19">
        <w:rPr>
          <w:rFonts w:eastAsia="Times New Roman"/>
          <w:iCs/>
          <w:color w:val="000000"/>
          <w:sz w:val="28"/>
          <w:szCs w:val="28"/>
          <w:lang w:val="en-US"/>
        </w:rPr>
        <w:t xml:space="preserve">Mala Powers, </w:t>
      </w:r>
      <w:r w:rsidRPr="00AF3E19">
        <w:rPr>
          <w:rFonts w:eastAsia="Times New Roman"/>
          <w:color w:val="000000"/>
          <w:sz w:val="28"/>
          <w:szCs w:val="28"/>
          <w:lang w:val="en-US"/>
        </w:rPr>
        <w:t>New York, 1991</w:t>
      </w:r>
    </w:p>
    <w:p w14:paraId="6EA0C9DF" w14:textId="46A67259" w:rsidR="001507A2" w:rsidRPr="00AF3E19" w:rsidRDefault="001507A2" w:rsidP="001507A2">
      <w:pPr>
        <w:ind w:left="360"/>
        <w:rPr>
          <w:rFonts w:eastAsia="Times New Roman"/>
          <w:sz w:val="28"/>
          <w:szCs w:val="28"/>
          <w:lang w:val="en-US"/>
        </w:rPr>
      </w:pPr>
    </w:p>
    <w:p w14:paraId="6FB56707" w14:textId="1F512258" w:rsidR="00324FBA" w:rsidRPr="00AF3E19" w:rsidRDefault="00324FBA" w:rsidP="00324FBA">
      <w:pPr>
        <w:rPr>
          <w:rFonts w:eastAsia="Times New Roman"/>
          <w:color w:val="4D5156"/>
          <w:sz w:val="28"/>
          <w:szCs w:val="28"/>
          <w:shd w:val="clear" w:color="auto" w:fill="FFFFFF"/>
          <w:lang w:val="en-US"/>
        </w:rPr>
      </w:pPr>
    </w:p>
    <w:p w14:paraId="05C03C4A" w14:textId="77777777" w:rsidR="00324FBA" w:rsidRPr="00AF3E19" w:rsidRDefault="00324FBA" w:rsidP="00324FBA">
      <w:pPr>
        <w:rPr>
          <w:rFonts w:eastAsia="Times New Roman"/>
          <w:sz w:val="28"/>
          <w:szCs w:val="28"/>
          <w:lang w:val="en-US"/>
        </w:rPr>
      </w:pPr>
    </w:p>
    <w:p w14:paraId="4CBD2D3C" w14:textId="060E4106" w:rsidR="00324FBA" w:rsidRPr="00AF3E19" w:rsidRDefault="00324FBA" w:rsidP="00324FBA">
      <w:pPr>
        <w:rPr>
          <w:rFonts w:eastAsia="Times New Roman"/>
          <w:sz w:val="28"/>
          <w:szCs w:val="28"/>
          <w:lang w:val="en-US"/>
        </w:rPr>
      </w:pPr>
    </w:p>
    <w:p w14:paraId="319C1361" w14:textId="77777777" w:rsidR="00324FBA" w:rsidRPr="00AF3E19" w:rsidRDefault="00324FBA" w:rsidP="00324FBA">
      <w:pPr>
        <w:rPr>
          <w:rFonts w:eastAsia="Times New Roman"/>
          <w:sz w:val="28"/>
          <w:szCs w:val="28"/>
          <w:lang w:val="en-US"/>
        </w:rPr>
      </w:pPr>
    </w:p>
    <w:p w14:paraId="28441D21" w14:textId="30E34A84" w:rsidR="00324FBA" w:rsidRPr="00AF3E19" w:rsidRDefault="00324FBA" w:rsidP="00324FBA">
      <w:pPr>
        <w:rPr>
          <w:rFonts w:eastAsia="Times New Roman"/>
          <w:sz w:val="28"/>
          <w:szCs w:val="28"/>
          <w:lang w:val="en-US"/>
        </w:rPr>
      </w:pPr>
    </w:p>
    <w:p w14:paraId="53006CA5" w14:textId="5254D4CD" w:rsidR="00324FBA" w:rsidRPr="00AF3E19" w:rsidRDefault="00324FBA" w:rsidP="00324FBA">
      <w:pPr>
        <w:rPr>
          <w:rFonts w:eastAsia="Times New Roman"/>
          <w:sz w:val="28"/>
          <w:szCs w:val="28"/>
          <w:lang w:val="en-US"/>
        </w:rPr>
      </w:pPr>
    </w:p>
    <w:p w14:paraId="52A824D4" w14:textId="77777777" w:rsidR="00284364" w:rsidRPr="00AF3E19" w:rsidRDefault="00284364" w:rsidP="00284364">
      <w:pPr>
        <w:rPr>
          <w:rFonts w:eastAsia="Times New Roman"/>
          <w:sz w:val="28"/>
          <w:szCs w:val="28"/>
          <w:lang w:val="en-US"/>
        </w:rPr>
      </w:pPr>
    </w:p>
    <w:p w14:paraId="107C7054" w14:textId="542C7F0D" w:rsidR="00284364" w:rsidRPr="00AF3E19" w:rsidRDefault="00284364" w:rsidP="00284364">
      <w:pPr>
        <w:rPr>
          <w:rFonts w:eastAsia="Times New Roman"/>
          <w:sz w:val="28"/>
          <w:szCs w:val="28"/>
          <w:lang w:val="en-US"/>
        </w:rPr>
      </w:pPr>
    </w:p>
    <w:p w14:paraId="27D7A583" w14:textId="77777777" w:rsidR="004A59F3" w:rsidRPr="00AF3E19" w:rsidRDefault="004A59F3" w:rsidP="00C762EF">
      <w:pPr>
        <w:rPr>
          <w:sz w:val="28"/>
          <w:szCs w:val="28"/>
          <w:lang w:val="en-US"/>
        </w:rPr>
      </w:pPr>
    </w:p>
    <w:p w14:paraId="4627EB83" w14:textId="77777777" w:rsidR="00B00E3C" w:rsidRPr="00AF3E19" w:rsidRDefault="00B00E3C" w:rsidP="00C762EF">
      <w:pPr>
        <w:rPr>
          <w:sz w:val="28"/>
          <w:szCs w:val="28"/>
          <w:lang w:val="en-US"/>
        </w:rPr>
      </w:pPr>
    </w:p>
    <w:p w14:paraId="6FEB0025" w14:textId="7670288E" w:rsidR="0021160D" w:rsidRPr="00AF3E19" w:rsidRDefault="0021160D" w:rsidP="00C762EF">
      <w:pPr>
        <w:rPr>
          <w:sz w:val="28"/>
          <w:szCs w:val="28"/>
          <w:lang w:val="en-US"/>
        </w:rPr>
      </w:pPr>
      <w:r w:rsidRPr="00AF3E19">
        <w:rPr>
          <w:sz w:val="28"/>
          <w:szCs w:val="28"/>
          <w:lang w:val="en-US"/>
        </w:rPr>
        <w:t xml:space="preserve"> </w:t>
      </w:r>
    </w:p>
    <w:sectPr w:rsidR="0021160D" w:rsidRPr="00AF3E19" w:rsidSect="009A597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A8A"/>
    <w:multiLevelType w:val="multilevel"/>
    <w:tmpl w:val="C1F8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B1FD7"/>
    <w:multiLevelType w:val="hybridMultilevel"/>
    <w:tmpl w:val="47806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7DE6"/>
    <w:multiLevelType w:val="hybridMultilevel"/>
    <w:tmpl w:val="D06EC136"/>
    <w:lvl w:ilvl="0" w:tplc="AA669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666B"/>
    <w:multiLevelType w:val="multilevel"/>
    <w:tmpl w:val="EA64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85F98"/>
    <w:multiLevelType w:val="hybridMultilevel"/>
    <w:tmpl w:val="AFE8F0A2"/>
    <w:lvl w:ilvl="0" w:tplc="1474EB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5724A"/>
    <w:multiLevelType w:val="hybridMultilevel"/>
    <w:tmpl w:val="1FFA2796"/>
    <w:lvl w:ilvl="0" w:tplc="602AB7D6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B32FB"/>
    <w:multiLevelType w:val="multilevel"/>
    <w:tmpl w:val="2DE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A7340"/>
    <w:multiLevelType w:val="hybridMultilevel"/>
    <w:tmpl w:val="B0ECECF2"/>
    <w:lvl w:ilvl="0" w:tplc="9F24BA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B3B0C"/>
    <w:multiLevelType w:val="hybridMultilevel"/>
    <w:tmpl w:val="CA4A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745E9"/>
    <w:multiLevelType w:val="hybridMultilevel"/>
    <w:tmpl w:val="1840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941B2"/>
    <w:multiLevelType w:val="hybridMultilevel"/>
    <w:tmpl w:val="E2E0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714CB"/>
    <w:multiLevelType w:val="multilevel"/>
    <w:tmpl w:val="E7EA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EC73DE"/>
    <w:multiLevelType w:val="hybridMultilevel"/>
    <w:tmpl w:val="F300F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0"/>
    <w:lvlOverride w:ilvl="1">
      <w:lvl w:ilvl="1">
        <w:numFmt w:val="lowerLetter"/>
        <w:lvlText w:val="%2."/>
        <w:lvlJc w:val="left"/>
      </w:lvl>
    </w:lvlOverride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9E"/>
    <w:rsid w:val="000112A0"/>
    <w:rsid w:val="000329EC"/>
    <w:rsid w:val="00032D82"/>
    <w:rsid w:val="00037D21"/>
    <w:rsid w:val="00072F02"/>
    <w:rsid w:val="00080B8B"/>
    <w:rsid w:val="000835BC"/>
    <w:rsid w:val="00091AC6"/>
    <w:rsid w:val="00094B76"/>
    <w:rsid w:val="000B2BC5"/>
    <w:rsid w:val="000C0E6F"/>
    <w:rsid w:val="000C16D4"/>
    <w:rsid w:val="000C50D4"/>
    <w:rsid w:val="000E1535"/>
    <w:rsid w:val="00113B5A"/>
    <w:rsid w:val="00115FAC"/>
    <w:rsid w:val="001340AA"/>
    <w:rsid w:val="00136F65"/>
    <w:rsid w:val="001507A2"/>
    <w:rsid w:val="00153137"/>
    <w:rsid w:val="001539CA"/>
    <w:rsid w:val="001633E2"/>
    <w:rsid w:val="001A4C67"/>
    <w:rsid w:val="001B63A7"/>
    <w:rsid w:val="001E0F4F"/>
    <w:rsid w:val="0021160D"/>
    <w:rsid w:val="00284364"/>
    <w:rsid w:val="0029540F"/>
    <w:rsid w:val="002E1E71"/>
    <w:rsid w:val="002E1F57"/>
    <w:rsid w:val="002F7DB1"/>
    <w:rsid w:val="00300D8A"/>
    <w:rsid w:val="00300E3A"/>
    <w:rsid w:val="00304F5D"/>
    <w:rsid w:val="00324FBA"/>
    <w:rsid w:val="00336979"/>
    <w:rsid w:val="0034752A"/>
    <w:rsid w:val="0035109A"/>
    <w:rsid w:val="003C54B7"/>
    <w:rsid w:val="003C550D"/>
    <w:rsid w:val="004009F3"/>
    <w:rsid w:val="00411E73"/>
    <w:rsid w:val="00414E55"/>
    <w:rsid w:val="004564BE"/>
    <w:rsid w:val="00457C6D"/>
    <w:rsid w:val="00464BDF"/>
    <w:rsid w:val="004A59F3"/>
    <w:rsid w:val="004C50FD"/>
    <w:rsid w:val="004C599D"/>
    <w:rsid w:val="004E2BFA"/>
    <w:rsid w:val="00517FD9"/>
    <w:rsid w:val="005A0321"/>
    <w:rsid w:val="005A1D72"/>
    <w:rsid w:val="005E124F"/>
    <w:rsid w:val="006143F1"/>
    <w:rsid w:val="006E0893"/>
    <w:rsid w:val="0071187B"/>
    <w:rsid w:val="0073149E"/>
    <w:rsid w:val="00777D77"/>
    <w:rsid w:val="00785A10"/>
    <w:rsid w:val="00792DD7"/>
    <w:rsid w:val="007971E0"/>
    <w:rsid w:val="007A0EDA"/>
    <w:rsid w:val="007B0F26"/>
    <w:rsid w:val="007E3DB6"/>
    <w:rsid w:val="007F1B36"/>
    <w:rsid w:val="00816B7B"/>
    <w:rsid w:val="00837FB4"/>
    <w:rsid w:val="00885995"/>
    <w:rsid w:val="008C2F61"/>
    <w:rsid w:val="008C3B35"/>
    <w:rsid w:val="008F07B4"/>
    <w:rsid w:val="008F1140"/>
    <w:rsid w:val="008F43AA"/>
    <w:rsid w:val="00941D26"/>
    <w:rsid w:val="0095549D"/>
    <w:rsid w:val="009A597D"/>
    <w:rsid w:val="009C0E2D"/>
    <w:rsid w:val="009E1CE9"/>
    <w:rsid w:val="00A0543C"/>
    <w:rsid w:val="00A46340"/>
    <w:rsid w:val="00A7172C"/>
    <w:rsid w:val="00A81234"/>
    <w:rsid w:val="00A948DF"/>
    <w:rsid w:val="00AF3E19"/>
    <w:rsid w:val="00B00E3C"/>
    <w:rsid w:val="00B45BA9"/>
    <w:rsid w:val="00B5660E"/>
    <w:rsid w:val="00B567FC"/>
    <w:rsid w:val="00B573F9"/>
    <w:rsid w:val="00B60529"/>
    <w:rsid w:val="00B72A52"/>
    <w:rsid w:val="00B77024"/>
    <w:rsid w:val="00B779C2"/>
    <w:rsid w:val="00BD4F4F"/>
    <w:rsid w:val="00C03746"/>
    <w:rsid w:val="00C13201"/>
    <w:rsid w:val="00C14D2F"/>
    <w:rsid w:val="00C35EE7"/>
    <w:rsid w:val="00C42D47"/>
    <w:rsid w:val="00C762EF"/>
    <w:rsid w:val="00CA3FA5"/>
    <w:rsid w:val="00CA5769"/>
    <w:rsid w:val="00CF484B"/>
    <w:rsid w:val="00D20077"/>
    <w:rsid w:val="00D30444"/>
    <w:rsid w:val="00D4254C"/>
    <w:rsid w:val="00D525A1"/>
    <w:rsid w:val="00D717A4"/>
    <w:rsid w:val="00D937DB"/>
    <w:rsid w:val="00DB3625"/>
    <w:rsid w:val="00DC2EE5"/>
    <w:rsid w:val="00DD7C08"/>
    <w:rsid w:val="00DE2E74"/>
    <w:rsid w:val="00DE7673"/>
    <w:rsid w:val="00E32C19"/>
    <w:rsid w:val="00E5296F"/>
    <w:rsid w:val="00E8176B"/>
    <w:rsid w:val="00ED755B"/>
    <w:rsid w:val="00F41281"/>
    <w:rsid w:val="00F8572B"/>
    <w:rsid w:val="00FA21B6"/>
    <w:rsid w:val="00FC769F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140F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F3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24F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140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24F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2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5A032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64BD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64B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arhetip-kak-forma-orientiruyuschego-soznaniya/view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fWHkesUvZ8&amp;ab_channel=%D0%9F%D0%BE%D1%81%D1%82%D0%9D%D0%B0%D1%83%D0%BA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daread.com/?book=69436&amp;pg=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lesiafortel.com" TargetMode="External"/><Relationship Id="rId10" Type="http://schemas.openxmlformats.org/officeDocument/2006/relationships/hyperlink" Target="https://cyberleninka.ru/article/n/psihologicheskiy-zhest-klyuch-k-igre-aktera-v-metode-mihaila-cheh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eatre.info/teatr-mihaila-chehova-mezhdu-simvolistami-i-bol-shevikami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112</cp:revision>
  <dcterms:created xsi:type="dcterms:W3CDTF">2021-09-20T14:59:00Z</dcterms:created>
  <dcterms:modified xsi:type="dcterms:W3CDTF">2025-08-19T18:33:00Z</dcterms:modified>
</cp:coreProperties>
</file>