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86A2" w14:textId="4E90ABD5" w:rsidR="00AB77CD" w:rsidRDefault="00AB77CD" w:rsidP="00343DA7">
      <w:pPr>
        <w:rPr>
          <w:sz w:val="28"/>
          <w:szCs w:val="28"/>
        </w:rPr>
      </w:pPr>
      <w:r>
        <w:rPr>
          <w:sz w:val="28"/>
          <w:szCs w:val="28"/>
        </w:rPr>
        <w:t>Гасан Гусейнов</w:t>
      </w:r>
    </w:p>
    <w:p w14:paraId="379AFC33" w14:textId="77777777" w:rsidR="00AB77CD" w:rsidRDefault="00AB77CD" w:rsidP="00343DA7">
      <w:pPr>
        <w:rPr>
          <w:sz w:val="28"/>
          <w:szCs w:val="28"/>
        </w:rPr>
      </w:pPr>
    </w:p>
    <w:p w14:paraId="3DED9113" w14:textId="3FE7D336" w:rsidR="008A45E8" w:rsidRDefault="00AB77CD" w:rsidP="00343DA7">
      <w:pPr>
        <w:rPr>
          <w:sz w:val="28"/>
          <w:szCs w:val="28"/>
        </w:rPr>
      </w:pPr>
      <w:r>
        <w:rPr>
          <w:sz w:val="28"/>
          <w:szCs w:val="28"/>
        </w:rPr>
        <w:t>РИТОРИЧЕСКИЕ ТЕОРИИ СОВЕТСКОЙ ЭПОХИ</w:t>
      </w:r>
    </w:p>
    <w:p w14:paraId="03B3E1A6" w14:textId="4ADB8EBD" w:rsidR="008215BC" w:rsidRDefault="008A45E8" w:rsidP="00343DA7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5B5EA6">
        <w:rPr>
          <w:sz w:val="28"/>
          <w:szCs w:val="28"/>
        </w:rPr>
        <w:t xml:space="preserve">Курс состоит из </w:t>
      </w:r>
      <w:r w:rsidR="0009767F">
        <w:rPr>
          <w:sz w:val="28"/>
          <w:szCs w:val="28"/>
        </w:rPr>
        <w:t>семи</w:t>
      </w:r>
      <w:r w:rsidR="00CD1686">
        <w:rPr>
          <w:sz w:val="28"/>
          <w:szCs w:val="28"/>
        </w:rPr>
        <w:t xml:space="preserve"> тем, </w:t>
      </w:r>
      <w:r w:rsidR="00647440">
        <w:rPr>
          <w:sz w:val="28"/>
          <w:szCs w:val="28"/>
        </w:rPr>
        <w:t xml:space="preserve">каждой теме уделяются </w:t>
      </w:r>
      <w:r w:rsidR="00C7047F">
        <w:rPr>
          <w:sz w:val="28"/>
          <w:szCs w:val="28"/>
        </w:rPr>
        <w:t>3</w:t>
      </w:r>
      <w:r w:rsidR="005B5EA6">
        <w:rPr>
          <w:sz w:val="28"/>
          <w:szCs w:val="28"/>
        </w:rPr>
        <w:t xml:space="preserve"> заняти</w:t>
      </w:r>
      <w:r w:rsidR="00647440">
        <w:rPr>
          <w:sz w:val="28"/>
          <w:szCs w:val="28"/>
        </w:rPr>
        <w:t>я</w:t>
      </w:r>
      <w:r w:rsidR="005B5EA6">
        <w:rPr>
          <w:sz w:val="28"/>
          <w:szCs w:val="28"/>
        </w:rPr>
        <w:t xml:space="preserve"> по 4 часа</w:t>
      </w:r>
      <w:r w:rsidR="00647440">
        <w:rPr>
          <w:sz w:val="28"/>
          <w:szCs w:val="28"/>
        </w:rPr>
        <w:t xml:space="preserve">, итого </w:t>
      </w:r>
      <w:r w:rsidR="0009767F">
        <w:rPr>
          <w:sz w:val="28"/>
          <w:szCs w:val="28"/>
        </w:rPr>
        <w:t>21</w:t>
      </w:r>
      <w:r w:rsidR="00647440">
        <w:rPr>
          <w:sz w:val="28"/>
          <w:szCs w:val="28"/>
        </w:rPr>
        <w:t xml:space="preserve"> заняти</w:t>
      </w:r>
      <w:r w:rsidR="0009767F">
        <w:rPr>
          <w:sz w:val="28"/>
          <w:szCs w:val="28"/>
        </w:rPr>
        <w:t>е</w:t>
      </w:r>
      <w:r w:rsidR="00647440">
        <w:rPr>
          <w:sz w:val="28"/>
          <w:szCs w:val="28"/>
        </w:rPr>
        <w:t xml:space="preserve"> по 4 часа</w:t>
      </w:r>
    </w:p>
    <w:p w14:paraId="68C66786" w14:textId="77777777" w:rsidR="005B5EA6" w:rsidRDefault="005B5EA6" w:rsidP="00343DA7">
      <w:pPr>
        <w:rPr>
          <w:sz w:val="28"/>
          <w:szCs w:val="28"/>
        </w:rPr>
      </w:pPr>
    </w:p>
    <w:p w14:paraId="44A1ECE3" w14:textId="77777777" w:rsidR="002B4446" w:rsidRDefault="005B5EA6" w:rsidP="00343DA7">
      <w:pPr>
        <w:rPr>
          <w:sz w:val="28"/>
          <w:szCs w:val="28"/>
        </w:rPr>
      </w:pPr>
      <w:r>
        <w:rPr>
          <w:sz w:val="28"/>
          <w:szCs w:val="28"/>
        </w:rPr>
        <w:t xml:space="preserve">Что значит история филологических теорий? Автор курса исходит из предположения, что почти на всем протяжении советской эпохи – с середины 1920-х до середины 1980-х </w:t>
      </w:r>
      <w:r w:rsidR="006E28D4">
        <w:rPr>
          <w:sz w:val="28"/>
          <w:szCs w:val="28"/>
        </w:rPr>
        <w:t xml:space="preserve">– </w:t>
      </w:r>
      <w:r>
        <w:rPr>
          <w:sz w:val="28"/>
          <w:szCs w:val="28"/>
        </w:rPr>
        <w:t>внутри политического режима</w:t>
      </w:r>
      <w:r w:rsidR="002B4446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="002B4446">
        <w:rPr>
          <w:sz w:val="28"/>
          <w:szCs w:val="28"/>
        </w:rPr>
        <w:t xml:space="preserve">его </w:t>
      </w:r>
      <w:r>
        <w:rPr>
          <w:sz w:val="28"/>
          <w:szCs w:val="28"/>
        </w:rPr>
        <w:t>ярко выраженной претензией на единую идеологию, культурную политику и научный метод</w:t>
      </w:r>
      <w:r w:rsidR="002B4446">
        <w:rPr>
          <w:sz w:val="28"/>
          <w:szCs w:val="28"/>
        </w:rPr>
        <w:t>,</w:t>
      </w:r>
      <w:r>
        <w:rPr>
          <w:sz w:val="28"/>
          <w:szCs w:val="28"/>
        </w:rPr>
        <w:t xml:space="preserve"> зрели </w:t>
      </w:r>
      <w:r w:rsidR="006E28D4">
        <w:rPr>
          <w:sz w:val="28"/>
          <w:szCs w:val="28"/>
        </w:rPr>
        <w:t xml:space="preserve">разнообразные </w:t>
      </w:r>
      <w:r>
        <w:rPr>
          <w:sz w:val="28"/>
          <w:szCs w:val="28"/>
        </w:rPr>
        <w:t>филологические теории (правда, часто до неразличимости сливавшиеся с философскими), которые не смогли в конечном счете и по понятным причинам пробиться чере</w:t>
      </w:r>
      <w:r w:rsidR="006E28D4">
        <w:rPr>
          <w:sz w:val="28"/>
          <w:szCs w:val="28"/>
        </w:rPr>
        <w:t>з идеологические рогатки.</w:t>
      </w:r>
    </w:p>
    <w:p w14:paraId="4F03B642" w14:textId="77777777" w:rsidR="00B2383A" w:rsidRDefault="00B2383A" w:rsidP="00343DA7">
      <w:pPr>
        <w:rPr>
          <w:sz w:val="28"/>
          <w:szCs w:val="28"/>
        </w:rPr>
      </w:pPr>
    </w:p>
    <w:p w14:paraId="503B6283" w14:textId="6B7C7567" w:rsidR="00343DA7" w:rsidRDefault="002B4446" w:rsidP="00343DA7">
      <w:pPr>
        <w:rPr>
          <w:sz w:val="28"/>
          <w:szCs w:val="28"/>
        </w:rPr>
      </w:pPr>
      <w:r>
        <w:rPr>
          <w:sz w:val="28"/>
          <w:szCs w:val="28"/>
        </w:rPr>
        <w:t xml:space="preserve">Из множества таких теорий-эмбрионов автор курса выбрал </w:t>
      </w:r>
      <w:r w:rsidRPr="00837C0F">
        <w:rPr>
          <w:b/>
          <w:bCs/>
          <w:sz w:val="28"/>
          <w:szCs w:val="28"/>
        </w:rPr>
        <w:t>риторические теории</w:t>
      </w:r>
      <w:r>
        <w:rPr>
          <w:sz w:val="28"/>
          <w:szCs w:val="28"/>
        </w:rPr>
        <w:t xml:space="preserve">. С одной стороны, в основе этого выбора лежит биография (личное общение с </w:t>
      </w:r>
      <w:r w:rsidR="004A3C02">
        <w:rPr>
          <w:sz w:val="28"/>
          <w:szCs w:val="28"/>
        </w:rPr>
        <w:t xml:space="preserve">некоторыми </w:t>
      </w:r>
      <w:r>
        <w:rPr>
          <w:sz w:val="28"/>
          <w:szCs w:val="28"/>
        </w:rPr>
        <w:t>персонаж</w:t>
      </w:r>
      <w:r w:rsidR="004A3C02">
        <w:rPr>
          <w:sz w:val="28"/>
          <w:szCs w:val="28"/>
        </w:rPr>
        <w:t>ами</w:t>
      </w:r>
      <w:r>
        <w:rPr>
          <w:sz w:val="28"/>
          <w:szCs w:val="28"/>
        </w:rPr>
        <w:t xml:space="preserve"> курса, начавшееся в конце 1960-х гг.). С другой стороны, именно из риторических теорий выросли и некоторые политические практики </w:t>
      </w:r>
      <w:r w:rsidR="00343DA7">
        <w:rPr>
          <w:sz w:val="28"/>
          <w:szCs w:val="28"/>
        </w:rPr>
        <w:t xml:space="preserve">конца </w:t>
      </w:r>
      <w:r>
        <w:rPr>
          <w:sz w:val="28"/>
          <w:szCs w:val="28"/>
        </w:rPr>
        <w:t>19</w:t>
      </w:r>
      <w:r w:rsidR="00343DA7">
        <w:rPr>
          <w:sz w:val="28"/>
          <w:szCs w:val="28"/>
        </w:rPr>
        <w:t>8</w:t>
      </w:r>
      <w:r>
        <w:rPr>
          <w:sz w:val="28"/>
          <w:szCs w:val="28"/>
        </w:rPr>
        <w:t>0-х</w:t>
      </w:r>
      <w:r w:rsidR="00383C9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2000-х гг. («методологи», «политтехнологи»), и необходимо попытаться взглянуть </w:t>
      </w:r>
      <w:r w:rsidR="00CC0082">
        <w:rPr>
          <w:sz w:val="28"/>
          <w:szCs w:val="28"/>
        </w:rPr>
        <w:t>на разбираемый массив текстов и концепций с помощью различных инструментов филологической критики. В этом смысле предлагаемый семинар – исследовательский, рассчитанный на магистров и аспирантов.</w:t>
      </w:r>
    </w:p>
    <w:p w14:paraId="3E989271" w14:textId="77777777" w:rsidR="00343DA7" w:rsidRDefault="00343DA7" w:rsidP="00343DA7">
      <w:pPr>
        <w:rPr>
          <w:sz w:val="28"/>
          <w:szCs w:val="28"/>
        </w:rPr>
      </w:pPr>
    </w:p>
    <w:p w14:paraId="42D4305F" w14:textId="7644C996" w:rsidR="00343DA7" w:rsidRDefault="000048C0" w:rsidP="00343DA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Введение. </w:t>
      </w:r>
      <w:r w:rsidR="004E5CFB">
        <w:rPr>
          <w:sz w:val="28"/>
          <w:szCs w:val="28"/>
        </w:rPr>
        <w:t xml:space="preserve">Занятия </w:t>
      </w:r>
      <w:proofErr w:type="gramStart"/>
      <w:r w:rsidR="004E5CFB">
        <w:rPr>
          <w:sz w:val="28"/>
          <w:szCs w:val="28"/>
        </w:rPr>
        <w:t>1-3</w:t>
      </w:r>
      <w:proofErr w:type="gramEnd"/>
      <w:r w:rsidR="004E5CFB">
        <w:rPr>
          <w:sz w:val="28"/>
          <w:szCs w:val="28"/>
        </w:rPr>
        <w:t xml:space="preserve">. </w:t>
      </w:r>
      <w:r w:rsidR="00343DA7">
        <w:rPr>
          <w:sz w:val="28"/>
          <w:szCs w:val="28"/>
        </w:rPr>
        <w:t>Риторическая теория и риторические практики С.С. Аверинцева.</w:t>
      </w:r>
    </w:p>
    <w:p w14:paraId="2E30CACB" w14:textId="77777777" w:rsidR="00092E45" w:rsidRDefault="00343DA7" w:rsidP="00343DA7">
      <w:pPr>
        <w:rPr>
          <w:sz w:val="28"/>
          <w:szCs w:val="28"/>
        </w:rPr>
      </w:pPr>
      <w:r w:rsidRPr="00343DA7">
        <w:rPr>
          <w:sz w:val="28"/>
          <w:szCs w:val="28"/>
        </w:rPr>
        <w:t xml:space="preserve">Чтение и разбор основных работ 1960-х-1990-х гг. Архаичность, холизм, знаточество, просветительство, проповедничество. Научная и житейская биография. Понимание места литературной теории в культуре. </w:t>
      </w:r>
      <w:r w:rsidR="004E5CFB">
        <w:rPr>
          <w:sz w:val="28"/>
          <w:szCs w:val="28"/>
        </w:rPr>
        <w:t>Восприятие Аверинцева, его фигуры и его идей в позднем СССР и на Западе.</w:t>
      </w:r>
    </w:p>
    <w:p w14:paraId="4ED24009" w14:textId="20E08D10" w:rsidR="00343DA7" w:rsidRDefault="00092E45" w:rsidP="00343DA7">
      <w:pPr>
        <w:rPr>
          <w:sz w:val="28"/>
          <w:szCs w:val="28"/>
        </w:rPr>
      </w:pPr>
      <w:r>
        <w:rPr>
          <w:sz w:val="28"/>
          <w:szCs w:val="28"/>
        </w:rPr>
        <w:t xml:space="preserve">Филология как подпольное богословие: </w:t>
      </w:r>
      <w:proofErr w:type="gramStart"/>
      <w:r>
        <w:rPr>
          <w:sz w:val="28"/>
          <w:szCs w:val="28"/>
        </w:rPr>
        <w:t>С.С.</w:t>
      </w:r>
      <w:proofErr w:type="gramEnd"/>
      <w:r>
        <w:rPr>
          <w:sz w:val="28"/>
          <w:szCs w:val="28"/>
        </w:rPr>
        <w:t xml:space="preserve"> Аверинцев в своем времени. Риторические сочинения Аверинцева, их источники и последователи.</w:t>
      </w:r>
      <w:r>
        <w:rPr>
          <w:sz w:val="28"/>
          <w:szCs w:val="28"/>
        </w:rPr>
        <w:br/>
        <w:t>От Плутарха до Юнга: попытки расширить советский культурный репертуар.</w:t>
      </w:r>
      <w:r w:rsidR="00343DA7" w:rsidRPr="00343DA7">
        <w:rPr>
          <w:sz w:val="28"/>
          <w:szCs w:val="28"/>
        </w:rPr>
        <w:t xml:space="preserve">    </w:t>
      </w:r>
    </w:p>
    <w:p w14:paraId="12C9B0A8" w14:textId="77777777" w:rsidR="00C05AC2" w:rsidRDefault="00343DA7" w:rsidP="00343DA7">
      <w:pPr>
        <w:rPr>
          <w:sz w:val="28"/>
          <w:szCs w:val="28"/>
        </w:rPr>
      </w:pPr>
      <w:r>
        <w:rPr>
          <w:sz w:val="28"/>
          <w:szCs w:val="28"/>
        </w:rPr>
        <w:t>Источники:</w:t>
      </w:r>
      <w:r>
        <w:rPr>
          <w:sz w:val="28"/>
          <w:szCs w:val="28"/>
        </w:rPr>
        <w:br/>
      </w:r>
      <w:r w:rsidRPr="00343DA7">
        <w:rPr>
          <w:sz w:val="28"/>
          <w:szCs w:val="28"/>
        </w:rPr>
        <w:t>С. С. Аверинцев</w:t>
      </w:r>
      <w:r>
        <w:rPr>
          <w:sz w:val="28"/>
          <w:szCs w:val="28"/>
        </w:rPr>
        <w:t xml:space="preserve">. </w:t>
      </w:r>
      <w:r w:rsidRPr="00343DA7">
        <w:rPr>
          <w:sz w:val="28"/>
          <w:szCs w:val="28"/>
        </w:rPr>
        <w:t>Риторика как подход к обобщению действительности</w:t>
      </w:r>
      <w:r w:rsidR="004E5CFB">
        <w:rPr>
          <w:sz w:val="28"/>
          <w:szCs w:val="28"/>
        </w:rPr>
        <w:t xml:space="preserve">. В </w:t>
      </w:r>
      <w:r w:rsidR="004E5CFB">
        <w:rPr>
          <w:sz w:val="28"/>
          <w:szCs w:val="28"/>
        </w:rPr>
        <w:lastRenderedPageBreak/>
        <w:t xml:space="preserve">кн.: </w:t>
      </w:r>
      <w:r w:rsidRPr="00343DA7">
        <w:rPr>
          <w:sz w:val="28"/>
          <w:szCs w:val="28"/>
        </w:rPr>
        <w:t xml:space="preserve">Поэтика древнегреческой литературы. — М.: Наука, 1981. — С. </w:t>
      </w:r>
      <w:proofErr w:type="gramStart"/>
      <w:r w:rsidRPr="00343DA7">
        <w:rPr>
          <w:sz w:val="28"/>
          <w:szCs w:val="28"/>
        </w:rPr>
        <w:t>15-46</w:t>
      </w:r>
      <w:proofErr w:type="gramEnd"/>
      <w:r w:rsidR="004E5CFB">
        <w:rPr>
          <w:sz w:val="28"/>
          <w:szCs w:val="28"/>
        </w:rPr>
        <w:t>;</w:t>
      </w:r>
      <w:r w:rsidR="004E5CFB">
        <w:rPr>
          <w:sz w:val="28"/>
          <w:szCs w:val="28"/>
        </w:rPr>
        <w:br/>
        <w:t>доступно</w:t>
      </w:r>
      <w:r w:rsidR="000048C0">
        <w:rPr>
          <w:sz w:val="28"/>
          <w:szCs w:val="28"/>
        </w:rPr>
        <w:t xml:space="preserve">: </w:t>
      </w:r>
      <w:hyperlink r:id="rId6" w:history="1">
        <w:r w:rsidR="000048C0" w:rsidRPr="008806BA">
          <w:rPr>
            <w:rStyle w:val="a3"/>
            <w:sz w:val="28"/>
            <w:szCs w:val="28"/>
          </w:rPr>
          <w:t>http://ec-dejavu.ru/r/Rhetoric.html</w:t>
        </w:r>
      </w:hyperlink>
      <w:r>
        <w:rPr>
          <w:sz w:val="28"/>
          <w:szCs w:val="28"/>
        </w:rPr>
        <w:t xml:space="preserve"> </w:t>
      </w:r>
      <w:r w:rsidR="006E28D4" w:rsidRPr="00343DA7">
        <w:rPr>
          <w:sz w:val="28"/>
          <w:szCs w:val="28"/>
        </w:rPr>
        <w:br/>
      </w:r>
    </w:p>
    <w:p w14:paraId="0F9BAF53" w14:textId="77777777" w:rsidR="00C05AC2" w:rsidRDefault="00C05AC2" w:rsidP="00343DA7">
      <w:pPr>
        <w:rPr>
          <w:sz w:val="28"/>
          <w:szCs w:val="28"/>
        </w:rPr>
      </w:pPr>
    </w:p>
    <w:p w14:paraId="53720007" w14:textId="77777777" w:rsidR="00C05AC2" w:rsidRPr="00C05AC2" w:rsidRDefault="00C05AC2" w:rsidP="00C05AC2">
      <w:pPr>
        <w:rPr>
          <w:sz w:val="28"/>
          <w:szCs w:val="28"/>
        </w:rPr>
      </w:pPr>
      <w:proofErr w:type="spellStart"/>
      <w:r w:rsidRPr="00C05AC2">
        <w:rPr>
          <w:sz w:val="28"/>
          <w:szCs w:val="28"/>
        </w:rPr>
        <w:t>Серио</w:t>
      </w:r>
      <w:proofErr w:type="spellEnd"/>
      <w:r w:rsidRPr="00C05AC2">
        <w:rPr>
          <w:sz w:val="28"/>
          <w:szCs w:val="28"/>
        </w:rPr>
        <w:t xml:space="preserve"> П. Структура и целостность: об интеллектуальных истоках</w:t>
      </w:r>
    </w:p>
    <w:p w14:paraId="6F3BC36D" w14:textId="205EB202" w:rsidR="00C05AC2" w:rsidRDefault="00C05AC2" w:rsidP="00C05AC2">
      <w:pPr>
        <w:rPr>
          <w:sz w:val="28"/>
          <w:szCs w:val="28"/>
        </w:rPr>
      </w:pPr>
      <w:r w:rsidRPr="00C05AC2">
        <w:rPr>
          <w:sz w:val="28"/>
          <w:szCs w:val="28"/>
        </w:rPr>
        <w:t xml:space="preserve">структурализма в Центральной и Восточной Европе 1920—30-е гг. / </w:t>
      </w:r>
      <w:proofErr w:type="spellStart"/>
      <w:r w:rsidRPr="00C05AC2">
        <w:rPr>
          <w:sz w:val="28"/>
          <w:szCs w:val="28"/>
        </w:rPr>
        <w:t>Авториз</w:t>
      </w:r>
      <w:proofErr w:type="spellEnd"/>
      <w:r w:rsidRPr="00C05A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5AC2">
        <w:rPr>
          <w:sz w:val="28"/>
          <w:szCs w:val="28"/>
        </w:rPr>
        <w:t xml:space="preserve">пер. </w:t>
      </w:r>
      <w:proofErr w:type="gramStart"/>
      <w:r w:rsidRPr="00C05AC2">
        <w:rPr>
          <w:sz w:val="28"/>
          <w:szCs w:val="28"/>
        </w:rPr>
        <w:t>с .</w:t>
      </w:r>
      <w:proofErr w:type="gramEnd"/>
      <w:r>
        <w:rPr>
          <w:sz w:val="28"/>
          <w:szCs w:val="28"/>
        </w:rPr>
        <w:t xml:space="preserve"> </w:t>
      </w:r>
      <w:r w:rsidRPr="00C05AC2">
        <w:rPr>
          <w:sz w:val="28"/>
          <w:szCs w:val="28"/>
        </w:rPr>
        <w:t>фр. Н. Автономовой. М.: Языки</w:t>
      </w:r>
      <w:r>
        <w:rPr>
          <w:sz w:val="28"/>
          <w:szCs w:val="28"/>
        </w:rPr>
        <w:t xml:space="preserve"> </w:t>
      </w:r>
      <w:r w:rsidRPr="00C05AC2">
        <w:rPr>
          <w:sz w:val="28"/>
          <w:szCs w:val="28"/>
        </w:rPr>
        <w:t>славянской культуры, 2001.</w:t>
      </w:r>
    </w:p>
    <w:p w14:paraId="03AD43B9" w14:textId="77777777" w:rsidR="00C05AC2" w:rsidRDefault="00C05AC2" w:rsidP="00C05AC2">
      <w:pPr>
        <w:rPr>
          <w:sz w:val="28"/>
          <w:szCs w:val="28"/>
        </w:rPr>
      </w:pPr>
    </w:p>
    <w:p w14:paraId="242CC07A" w14:textId="3957694D" w:rsidR="00495ACB" w:rsidRDefault="00C05AC2" w:rsidP="00343DA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Flack, </w:t>
      </w:r>
      <w:r w:rsidR="00E21183" w:rsidRPr="00E21183">
        <w:rPr>
          <w:sz w:val="28"/>
          <w:szCs w:val="28"/>
          <w:lang w:val="en-US"/>
        </w:rPr>
        <w:t>Patrick</w:t>
      </w:r>
      <w:r w:rsidR="00E21183" w:rsidRPr="00E21183">
        <w:rPr>
          <w:sz w:val="28"/>
          <w:szCs w:val="28"/>
        </w:rPr>
        <w:t xml:space="preserve">. </w:t>
      </w:r>
      <w:r w:rsidR="00E21183" w:rsidRPr="00E21183">
        <w:rPr>
          <w:sz w:val="28"/>
          <w:szCs w:val="28"/>
          <w:lang w:val="en-US"/>
        </w:rPr>
        <w:t>The Word is Not Enough: Thinking Russian Formalism Beyond Literary Theory</w:t>
      </w:r>
      <w:r w:rsidR="00E21183">
        <w:rPr>
          <w:sz w:val="28"/>
          <w:szCs w:val="28"/>
          <w:lang w:val="en-US"/>
        </w:rPr>
        <w:t xml:space="preserve"> // </w:t>
      </w:r>
      <w:r w:rsidR="00495ACB">
        <w:rPr>
          <w:sz w:val="28"/>
          <w:szCs w:val="28"/>
          <w:lang w:val="en-US"/>
        </w:rPr>
        <w:t xml:space="preserve">Journal of Studies of Russian Formalism with Translation Notebooks, 2024. </w:t>
      </w:r>
      <w:r w:rsidR="00495ACB">
        <w:rPr>
          <w:sz w:val="28"/>
          <w:szCs w:val="28"/>
          <w:lang w:val="en-US"/>
        </w:rPr>
        <w:br/>
      </w:r>
      <w:hyperlink r:id="rId7" w:history="1">
        <w:r w:rsidR="00495ACB" w:rsidRPr="00441E56">
          <w:rPr>
            <w:rStyle w:val="a3"/>
            <w:sz w:val="28"/>
            <w:szCs w:val="28"/>
            <w:lang w:val="en-US"/>
          </w:rPr>
          <w:t>https://www.ledijournals.com/ojs/index.php/RussianFormalism/article/view/2440/1959</w:t>
        </w:r>
      </w:hyperlink>
    </w:p>
    <w:p w14:paraId="31A0CCCA" w14:textId="77777777" w:rsidR="002B5ED3" w:rsidRDefault="002B5ED3" w:rsidP="00343DA7">
      <w:pPr>
        <w:rPr>
          <w:sz w:val="28"/>
          <w:szCs w:val="28"/>
          <w:lang w:val="en-US"/>
        </w:rPr>
      </w:pPr>
    </w:p>
    <w:p w14:paraId="58B15F1F" w14:textId="77777777" w:rsidR="002B5ED3" w:rsidRPr="002B5ED3" w:rsidRDefault="002B5ED3" w:rsidP="002B5ED3">
      <w:pPr>
        <w:rPr>
          <w:sz w:val="28"/>
          <w:szCs w:val="28"/>
          <w:lang w:val="en-US"/>
        </w:rPr>
      </w:pPr>
      <w:r w:rsidRPr="002B5ED3">
        <w:rPr>
          <w:sz w:val="28"/>
          <w:szCs w:val="28"/>
          <w:lang w:val="en-US"/>
        </w:rPr>
        <w:t>Merrill, J.: The Origins of Russian Literary Theory: Folklore, Philology, Form.</w:t>
      </w:r>
    </w:p>
    <w:p w14:paraId="0AC7F18E" w14:textId="03B48E34" w:rsidR="00E21183" w:rsidRDefault="002B5ED3" w:rsidP="002B5ED3">
      <w:pPr>
        <w:rPr>
          <w:sz w:val="28"/>
          <w:szCs w:val="28"/>
        </w:rPr>
      </w:pPr>
      <w:r w:rsidRPr="002B5ED3">
        <w:rPr>
          <w:sz w:val="28"/>
          <w:szCs w:val="28"/>
          <w:lang w:val="en-US"/>
        </w:rPr>
        <w:t>Evanston 2022.</w:t>
      </w:r>
    </w:p>
    <w:p w14:paraId="06D3218D" w14:textId="77777777" w:rsidR="00C05AC2" w:rsidRDefault="00C05AC2" w:rsidP="002B5ED3">
      <w:pPr>
        <w:rPr>
          <w:sz w:val="28"/>
          <w:szCs w:val="28"/>
        </w:rPr>
      </w:pPr>
    </w:p>
    <w:p w14:paraId="652B0924" w14:textId="77777777" w:rsidR="00C05AC2" w:rsidRDefault="00C05AC2" w:rsidP="00C05AC2">
      <w:pPr>
        <w:rPr>
          <w:sz w:val="28"/>
          <w:szCs w:val="28"/>
        </w:rPr>
      </w:pPr>
      <w:r w:rsidRPr="00C05AC2">
        <w:rPr>
          <w:sz w:val="28"/>
          <w:szCs w:val="28"/>
        </w:rPr>
        <w:t>Республика</w:t>
      </w:r>
      <w:r>
        <w:rPr>
          <w:sz w:val="28"/>
          <w:szCs w:val="28"/>
        </w:rPr>
        <w:t xml:space="preserve"> </w:t>
      </w:r>
      <w:r w:rsidRPr="00C05AC2">
        <w:rPr>
          <w:sz w:val="28"/>
          <w:szCs w:val="28"/>
        </w:rPr>
        <w:t xml:space="preserve">словесности. Франция в мировой интеллектуальной культуре / Отв. ред. </w:t>
      </w:r>
      <w:proofErr w:type="gramStart"/>
      <w:r w:rsidRPr="00C05AC2">
        <w:rPr>
          <w:sz w:val="28"/>
          <w:szCs w:val="28"/>
        </w:rPr>
        <w:t>С.Н.</w:t>
      </w:r>
      <w:proofErr w:type="gramEnd"/>
      <w:r w:rsidRPr="00C05AC2">
        <w:rPr>
          <w:sz w:val="28"/>
          <w:szCs w:val="28"/>
        </w:rPr>
        <w:t xml:space="preserve"> Зенкин. М.: НЛО, 2005.</w:t>
      </w:r>
    </w:p>
    <w:p w14:paraId="58C05288" w14:textId="77777777" w:rsidR="00C05AC2" w:rsidRPr="00C05AC2" w:rsidRDefault="00C05AC2" w:rsidP="002B5ED3">
      <w:pPr>
        <w:rPr>
          <w:sz w:val="28"/>
          <w:szCs w:val="28"/>
        </w:rPr>
      </w:pPr>
    </w:p>
    <w:p w14:paraId="23C32CDB" w14:textId="77777777" w:rsidR="002B5ED3" w:rsidRPr="00E21183" w:rsidRDefault="002B5ED3" w:rsidP="002B5ED3">
      <w:pPr>
        <w:rPr>
          <w:sz w:val="28"/>
          <w:szCs w:val="28"/>
          <w:lang w:val="en-US"/>
        </w:rPr>
      </w:pPr>
    </w:p>
    <w:p w14:paraId="5EAF2C44" w14:textId="2AD0D8C1" w:rsidR="00A65FB7" w:rsidRPr="00A65FB7" w:rsidRDefault="00887ACD" w:rsidP="00343DA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proofErr w:type="gramStart"/>
      <w:r>
        <w:rPr>
          <w:sz w:val="28"/>
          <w:szCs w:val="28"/>
        </w:rPr>
        <w:t>4-6</w:t>
      </w:r>
      <w:proofErr w:type="gramEnd"/>
      <w:r>
        <w:rPr>
          <w:sz w:val="28"/>
          <w:szCs w:val="28"/>
        </w:rPr>
        <w:t xml:space="preserve">. </w:t>
      </w:r>
      <w:r w:rsidR="00A65FB7">
        <w:rPr>
          <w:sz w:val="28"/>
          <w:szCs w:val="28"/>
        </w:rPr>
        <w:t>Риторическ</w:t>
      </w:r>
      <w:r w:rsidR="006B58B7">
        <w:rPr>
          <w:sz w:val="28"/>
          <w:szCs w:val="28"/>
        </w:rPr>
        <w:t>ие</w:t>
      </w:r>
      <w:r w:rsidR="00A65FB7">
        <w:rPr>
          <w:sz w:val="28"/>
          <w:szCs w:val="28"/>
        </w:rPr>
        <w:t xml:space="preserve"> теори</w:t>
      </w:r>
      <w:r w:rsidR="006B58B7">
        <w:rPr>
          <w:sz w:val="28"/>
          <w:szCs w:val="28"/>
        </w:rPr>
        <w:t>и</w:t>
      </w:r>
      <w:r w:rsidR="00A65FB7">
        <w:rPr>
          <w:sz w:val="28"/>
          <w:szCs w:val="28"/>
        </w:rPr>
        <w:t xml:space="preserve"> и переводческая практика.</w:t>
      </w:r>
    </w:p>
    <w:p w14:paraId="24A5C952" w14:textId="77777777" w:rsidR="00744D79" w:rsidRDefault="00744D79" w:rsidP="00343DA7">
      <w:pPr>
        <w:rPr>
          <w:sz w:val="28"/>
          <w:szCs w:val="28"/>
        </w:rPr>
      </w:pPr>
    </w:p>
    <w:p w14:paraId="1E76F5D6" w14:textId="58A09CA2" w:rsidR="00670611" w:rsidRDefault="006E28D4" w:rsidP="00343DA7">
      <w:pPr>
        <w:rPr>
          <w:sz w:val="28"/>
          <w:szCs w:val="28"/>
        </w:rPr>
      </w:pPr>
      <w:r>
        <w:rPr>
          <w:sz w:val="28"/>
          <w:szCs w:val="28"/>
        </w:rPr>
        <w:t xml:space="preserve">Перевод как область </w:t>
      </w:r>
      <w:r w:rsidR="004E5CFB">
        <w:rPr>
          <w:sz w:val="28"/>
          <w:szCs w:val="28"/>
        </w:rPr>
        <w:t xml:space="preserve">гражданской и политической </w:t>
      </w:r>
      <w:r>
        <w:rPr>
          <w:sz w:val="28"/>
          <w:szCs w:val="28"/>
        </w:rPr>
        <w:t xml:space="preserve">риторики. </w:t>
      </w:r>
      <w:r w:rsidR="005B5EA6">
        <w:rPr>
          <w:sz w:val="28"/>
          <w:szCs w:val="28"/>
        </w:rPr>
        <w:t>От Б.</w:t>
      </w:r>
      <w:r w:rsidR="00383C91">
        <w:rPr>
          <w:sz w:val="28"/>
          <w:szCs w:val="28"/>
        </w:rPr>
        <w:t xml:space="preserve"> </w:t>
      </w:r>
      <w:r w:rsidR="005B5EA6">
        <w:rPr>
          <w:sz w:val="28"/>
          <w:szCs w:val="28"/>
        </w:rPr>
        <w:t>Ярхо до М.</w:t>
      </w:r>
      <w:r w:rsidR="00383C91">
        <w:rPr>
          <w:sz w:val="28"/>
          <w:szCs w:val="28"/>
        </w:rPr>
        <w:t xml:space="preserve"> </w:t>
      </w:r>
      <w:r w:rsidR="005B5EA6">
        <w:rPr>
          <w:sz w:val="28"/>
          <w:szCs w:val="28"/>
        </w:rPr>
        <w:t>Гаспарова – теории поэтического перевода</w:t>
      </w:r>
      <w:r w:rsidR="009336CC">
        <w:rPr>
          <w:sz w:val="28"/>
          <w:szCs w:val="28"/>
        </w:rPr>
        <w:t>.</w:t>
      </w:r>
    </w:p>
    <w:p w14:paraId="49A55AA0" w14:textId="77777777" w:rsidR="00670611" w:rsidRDefault="009336CC" w:rsidP="00343DA7">
      <w:pPr>
        <w:rPr>
          <w:sz w:val="28"/>
          <w:szCs w:val="28"/>
        </w:rPr>
      </w:pPr>
      <w:r>
        <w:rPr>
          <w:sz w:val="28"/>
          <w:szCs w:val="28"/>
        </w:rPr>
        <w:t xml:space="preserve">Соломон </w:t>
      </w:r>
      <w:proofErr w:type="spellStart"/>
      <w:r>
        <w:rPr>
          <w:sz w:val="28"/>
          <w:szCs w:val="28"/>
        </w:rPr>
        <w:t>Апт</w:t>
      </w:r>
      <w:proofErr w:type="spellEnd"/>
      <w:r>
        <w:rPr>
          <w:sz w:val="28"/>
          <w:szCs w:val="28"/>
        </w:rPr>
        <w:t xml:space="preserve">, Шимон Маркиш и другие школы поэтического перевода как филологическое убежище. </w:t>
      </w:r>
      <w:r w:rsidR="00A65FB7">
        <w:rPr>
          <w:sz w:val="28"/>
          <w:szCs w:val="28"/>
        </w:rPr>
        <w:t>Некоторые т</w:t>
      </w:r>
      <w:r>
        <w:rPr>
          <w:sz w:val="28"/>
          <w:szCs w:val="28"/>
        </w:rPr>
        <w:t>еоретические работы в альманахе «Мастерство перевода»</w:t>
      </w:r>
      <w:r w:rsidR="00051BBE">
        <w:rPr>
          <w:sz w:val="28"/>
          <w:szCs w:val="28"/>
        </w:rPr>
        <w:t xml:space="preserve"> (</w:t>
      </w:r>
      <w:r w:rsidR="00A65FB7">
        <w:rPr>
          <w:sz w:val="28"/>
          <w:szCs w:val="28"/>
        </w:rPr>
        <w:t>п</w:t>
      </w:r>
      <w:r w:rsidR="00051BBE">
        <w:rPr>
          <w:sz w:val="28"/>
          <w:szCs w:val="28"/>
        </w:rPr>
        <w:t xml:space="preserve">ереписка Михаила </w:t>
      </w:r>
      <w:proofErr w:type="spellStart"/>
      <w:r w:rsidR="00051BBE">
        <w:rPr>
          <w:sz w:val="28"/>
          <w:szCs w:val="28"/>
        </w:rPr>
        <w:t>Занда</w:t>
      </w:r>
      <w:proofErr w:type="spellEnd"/>
      <w:r w:rsidR="00051BBE">
        <w:rPr>
          <w:sz w:val="28"/>
          <w:szCs w:val="28"/>
        </w:rPr>
        <w:t xml:space="preserve"> и Шимона Маркиша и ее теоретическое значение)</w:t>
      </w:r>
      <w:r>
        <w:rPr>
          <w:sz w:val="28"/>
          <w:szCs w:val="28"/>
        </w:rPr>
        <w:t>.</w:t>
      </w:r>
      <w:r w:rsidR="006E28D4">
        <w:rPr>
          <w:sz w:val="28"/>
          <w:szCs w:val="28"/>
        </w:rPr>
        <w:t xml:space="preserve"> История переводной литературы и перевод как </w:t>
      </w:r>
      <w:r w:rsidR="00A65FB7">
        <w:rPr>
          <w:sz w:val="28"/>
          <w:szCs w:val="28"/>
        </w:rPr>
        <w:t>культур-</w:t>
      </w:r>
      <w:r w:rsidR="006E28D4">
        <w:rPr>
          <w:sz w:val="28"/>
          <w:szCs w:val="28"/>
        </w:rPr>
        <w:t>философск</w:t>
      </w:r>
      <w:r w:rsidR="00A65FB7">
        <w:rPr>
          <w:sz w:val="28"/>
          <w:szCs w:val="28"/>
        </w:rPr>
        <w:t>ая</w:t>
      </w:r>
      <w:r w:rsidR="006E28D4">
        <w:rPr>
          <w:sz w:val="28"/>
          <w:szCs w:val="28"/>
        </w:rPr>
        <w:t xml:space="preserve"> проблем</w:t>
      </w:r>
      <w:r w:rsidR="00E0174E">
        <w:rPr>
          <w:sz w:val="28"/>
          <w:szCs w:val="28"/>
        </w:rPr>
        <w:t>а</w:t>
      </w:r>
      <w:r w:rsidR="006E28D4">
        <w:rPr>
          <w:sz w:val="28"/>
          <w:szCs w:val="28"/>
        </w:rPr>
        <w:t xml:space="preserve"> и техническ</w:t>
      </w:r>
      <w:r w:rsidR="00F51FDA">
        <w:rPr>
          <w:sz w:val="28"/>
          <w:szCs w:val="28"/>
        </w:rPr>
        <w:t>ая</w:t>
      </w:r>
      <w:r w:rsidR="006E28D4">
        <w:rPr>
          <w:sz w:val="28"/>
          <w:szCs w:val="28"/>
        </w:rPr>
        <w:t xml:space="preserve"> задач</w:t>
      </w:r>
      <w:r w:rsidR="00F51FDA">
        <w:rPr>
          <w:sz w:val="28"/>
          <w:szCs w:val="28"/>
        </w:rPr>
        <w:t>а</w:t>
      </w:r>
      <w:r w:rsidR="006E28D4">
        <w:rPr>
          <w:sz w:val="28"/>
          <w:szCs w:val="28"/>
        </w:rPr>
        <w:t xml:space="preserve"> (</w:t>
      </w:r>
      <w:r w:rsidR="00A65FB7">
        <w:rPr>
          <w:sz w:val="28"/>
          <w:szCs w:val="28"/>
        </w:rPr>
        <w:t>от Л.</w:t>
      </w:r>
      <w:r w:rsidR="00383C91">
        <w:rPr>
          <w:sz w:val="28"/>
          <w:szCs w:val="28"/>
        </w:rPr>
        <w:t xml:space="preserve"> </w:t>
      </w:r>
      <w:proofErr w:type="spellStart"/>
      <w:r w:rsidR="00A65FB7">
        <w:rPr>
          <w:sz w:val="28"/>
          <w:szCs w:val="28"/>
        </w:rPr>
        <w:t>Ольшки</w:t>
      </w:r>
      <w:proofErr w:type="spellEnd"/>
      <w:r w:rsidR="00A65FB7">
        <w:rPr>
          <w:sz w:val="28"/>
          <w:szCs w:val="28"/>
        </w:rPr>
        <w:t xml:space="preserve"> до </w:t>
      </w:r>
      <w:proofErr w:type="gramStart"/>
      <w:r w:rsidR="006E28D4">
        <w:rPr>
          <w:sz w:val="28"/>
          <w:szCs w:val="28"/>
        </w:rPr>
        <w:t>Е.</w:t>
      </w:r>
      <w:r w:rsidR="00A65FB7">
        <w:rPr>
          <w:sz w:val="28"/>
          <w:szCs w:val="28"/>
        </w:rPr>
        <w:t>Г.</w:t>
      </w:r>
      <w:proofErr w:type="gramEnd"/>
      <w:r w:rsidR="00383C91">
        <w:rPr>
          <w:sz w:val="28"/>
          <w:szCs w:val="28"/>
        </w:rPr>
        <w:t xml:space="preserve"> </w:t>
      </w:r>
      <w:r w:rsidR="006E28D4">
        <w:rPr>
          <w:sz w:val="28"/>
          <w:szCs w:val="28"/>
        </w:rPr>
        <w:t>Эткинд</w:t>
      </w:r>
      <w:r w:rsidR="00A65FB7">
        <w:rPr>
          <w:sz w:val="28"/>
          <w:szCs w:val="28"/>
        </w:rPr>
        <w:t>а</w:t>
      </w:r>
      <w:r w:rsidR="006E28D4">
        <w:rPr>
          <w:sz w:val="28"/>
          <w:szCs w:val="28"/>
        </w:rPr>
        <w:t xml:space="preserve"> и </w:t>
      </w:r>
      <w:r w:rsidR="00CD1686">
        <w:rPr>
          <w:sz w:val="28"/>
          <w:szCs w:val="28"/>
        </w:rPr>
        <w:t>А.</w:t>
      </w:r>
      <w:r w:rsidR="00383C91">
        <w:rPr>
          <w:sz w:val="28"/>
          <w:szCs w:val="28"/>
        </w:rPr>
        <w:t xml:space="preserve"> </w:t>
      </w:r>
      <w:r w:rsidR="00CD1686">
        <w:rPr>
          <w:sz w:val="28"/>
          <w:szCs w:val="28"/>
        </w:rPr>
        <w:t>Азова</w:t>
      </w:r>
      <w:r w:rsidR="006E28D4">
        <w:rPr>
          <w:sz w:val="28"/>
          <w:szCs w:val="28"/>
        </w:rPr>
        <w:t>).</w:t>
      </w:r>
    </w:p>
    <w:p w14:paraId="31F84D75" w14:textId="67927B19" w:rsidR="00CD1686" w:rsidRPr="00CD1686" w:rsidRDefault="00CD1686" w:rsidP="00343DA7">
      <w:pPr>
        <w:rPr>
          <w:sz w:val="28"/>
          <w:szCs w:val="28"/>
        </w:rPr>
      </w:pPr>
    </w:p>
    <w:p w14:paraId="02E81C93" w14:textId="4DA0EEDC" w:rsidR="005B5EA6" w:rsidRPr="00CD1686" w:rsidRDefault="006E28D4" w:rsidP="00343DA7">
      <w:pPr>
        <w:rPr>
          <w:sz w:val="28"/>
          <w:szCs w:val="28"/>
        </w:rPr>
      </w:pPr>
      <w:r w:rsidRPr="00CD1686">
        <w:rPr>
          <w:sz w:val="28"/>
          <w:szCs w:val="28"/>
        </w:rPr>
        <w:t>Изолированность русских школ художественного перевода советского времени от остального мира. Роль цензуры в формировании советской переводческой теории.</w:t>
      </w:r>
      <w:r w:rsidR="00051BBE" w:rsidRPr="00CD1686">
        <w:rPr>
          <w:sz w:val="28"/>
          <w:szCs w:val="28"/>
        </w:rPr>
        <w:t xml:space="preserve"> </w:t>
      </w:r>
      <w:r w:rsidR="00CD1686" w:rsidRPr="00CD1686">
        <w:rPr>
          <w:sz w:val="28"/>
          <w:szCs w:val="28"/>
        </w:rPr>
        <w:t>Книга Андрея Азова «Поверженные буквалисты».</w:t>
      </w:r>
      <w:r w:rsidRPr="00CD1686">
        <w:rPr>
          <w:sz w:val="28"/>
          <w:szCs w:val="28"/>
        </w:rPr>
        <w:br/>
      </w:r>
    </w:p>
    <w:p w14:paraId="3B70B692" w14:textId="27BD4E51" w:rsidR="006E28D4" w:rsidRDefault="006E28D4" w:rsidP="00343DA7">
      <w:pPr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="00842936">
        <w:rPr>
          <w:sz w:val="28"/>
          <w:szCs w:val="28"/>
        </w:rPr>
        <w:t xml:space="preserve">литературный </w:t>
      </w:r>
      <w:r>
        <w:rPr>
          <w:sz w:val="28"/>
          <w:szCs w:val="28"/>
        </w:rPr>
        <w:t>материал для анализа – античная и немецкая поэзия и проза</w:t>
      </w:r>
      <w:r w:rsidR="004E5CFB">
        <w:rPr>
          <w:sz w:val="28"/>
          <w:szCs w:val="28"/>
        </w:rPr>
        <w:t xml:space="preserve">, переводы с так называемых языков народов СССР </w:t>
      </w:r>
      <w:r w:rsidR="004E5CFB">
        <w:rPr>
          <w:sz w:val="28"/>
          <w:szCs w:val="28"/>
        </w:rPr>
        <w:lastRenderedPageBreak/>
        <w:t>(подстрочник, его теоретические и культур-философские аспекты в советскую эпоху).</w:t>
      </w:r>
    </w:p>
    <w:p w14:paraId="389AB734" w14:textId="14F84F1D" w:rsidR="00837C0F" w:rsidRDefault="00837C0F" w:rsidP="00343DA7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  <w:r>
        <w:rPr>
          <w:sz w:val="28"/>
          <w:szCs w:val="28"/>
        </w:rPr>
        <w:br/>
        <w:t xml:space="preserve">Соломон </w:t>
      </w:r>
      <w:proofErr w:type="spellStart"/>
      <w:r>
        <w:rPr>
          <w:sz w:val="28"/>
          <w:szCs w:val="28"/>
        </w:rPr>
        <w:t>Апт</w:t>
      </w:r>
      <w:proofErr w:type="spellEnd"/>
      <w:r>
        <w:rPr>
          <w:sz w:val="28"/>
          <w:szCs w:val="28"/>
        </w:rPr>
        <w:t>. Классическая филология // Иностранная литература 2005, № 1:</w:t>
      </w:r>
      <w:r>
        <w:rPr>
          <w:sz w:val="28"/>
          <w:szCs w:val="28"/>
        </w:rPr>
        <w:br/>
      </w:r>
      <w:hyperlink r:id="rId8" w:history="1">
        <w:r w:rsidRPr="002C4344">
          <w:rPr>
            <w:rStyle w:val="a3"/>
            <w:sz w:val="28"/>
            <w:szCs w:val="28"/>
          </w:rPr>
          <w:t>https://magazines.gorky.media/inostran/2005/1/klassicheskaya-filologiya.html</w:t>
        </w:r>
      </w:hyperlink>
    </w:p>
    <w:p w14:paraId="1E36778B" w14:textId="6A73475C" w:rsidR="006B58B7" w:rsidRDefault="006B58B7" w:rsidP="00343DA7">
      <w:pPr>
        <w:rPr>
          <w:sz w:val="28"/>
          <w:szCs w:val="28"/>
        </w:rPr>
      </w:pPr>
      <w:r>
        <w:rPr>
          <w:sz w:val="28"/>
          <w:szCs w:val="28"/>
        </w:rPr>
        <w:t>Шимон Маркиш. Об Андрее Николаевиче Егунове.</w:t>
      </w:r>
      <w:r>
        <w:rPr>
          <w:sz w:val="28"/>
          <w:szCs w:val="28"/>
        </w:rPr>
        <w:br/>
      </w:r>
      <w:hyperlink r:id="rId9" w:history="1">
        <w:r w:rsidRPr="002C4344">
          <w:rPr>
            <w:rStyle w:val="a3"/>
            <w:sz w:val="28"/>
            <w:szCs w:val="28"/>
          </w:rPr>
          <w:t>https://new.antho.net/wp/jj18-markishs5/</w:t>
        </w:r>
      </w:hyperlink>
    </w:p>
    <w:p w14:paraId="78007957" w14:textId="77777777" w:rsidR="006B58B7" w:rsidRDefault="006B58B7" w:rsidP="00343DA7">
      <w:pPr>
        <w:rPr>
          <w:sz w:val="28"/>
          <w:szCs w:val="28"/>
        </w:rPr>
      </w:pPr>
    </w:p>
    <w:p w14:paraId="51681F45" w14:textId="01D7C8DB" w:rsidR="00837C0F" w:rsidRDefault="00744D79" w:rsidP="00343DA7">
      <w:pPr>
        <w:rPr>
          <w:sz w:val="28"/>
          <w:szCs w:val="28"/>
        </w:rPr>
      </w:pPr>
      <w:r>
        <w:rPr>
          <w:sz w:val="28"/>
          <w:szCs w:val="28"/>
        </w:rPr>
        <w:t>Шимон Маркиш. О переводе // Иерусалимский журнал.</w:t>
      </w:r>
      <w:r>
        <w:rPr>
          <w:sz w:val="28"/>
          <w:szCs w:val="28"/>
        </w:rPr>
        <w:br/>
      </w:r>
      <w:hyperlink r:id="rId10" w:history="1">
        <w:r w:rsidRPr="002C4344">
          <w:rPr>
            <w:rStyle w:val="a3"/>
            <w:sz w:val="28"/>
            <w:szCs w:val="28"/>
          </w:rPr>
          <w:t>https://new.antho.net/wp/jj18-markishs1/</w:t>
        </w:r>
      </w:hyperlink>
    </w:p>
    <w:p w14:paraId="0A17E814" w14:textId="3304C0BC" w:rsidR="00744D79" w:rsidRDefault="00744D79" w:rsidP="00343DA7">
      <w:pPr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Жужа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Хетени</w:t>
      </w:r>
      <w:proofErr w:type="spellEnd"/>
      <w:r>
        <w:rPr>
          <w:sz w:val="28"/>
          <w:szCs w:val="28"/>
        </w:rPr>
        <w:t>. О переводчике и переводе.</w:t>
      </w:r>
      <w:r>
        <w:rPr>
          <w:sz w:val="28"/>
          <w:szCs w:val="28"/>
        </w:rPr>
        <w:br/>
      </w:r>
      <w:hyperlink r:id="rId11" w:history="1">
        <w:r w:rsidRPr="002C4344">
          <w:rPr>
            <w:rStyle w:val="a3"/>
            <w:sz w:val="28"/>
            <w:szCs w:val="28"/>
          </w:rPr>
          <w:t>https://new.antho.net/wp/jj18-kheteni-2/</w:t>
        </w:r>
      </w:hyperlink>
    </w:p>
    <w:p w14:paraId="4B51915B" w14:textId="77777777" w:rsidR="00744D79" w:rsidRPr="00744D79" w:rsidRDefault="00744D79" w:rsidP="00343DA7">
      <w:pPr>
        <w:rPr>
          <w:sz w:val="28"/>
          <w:szCs w:val="28"/>
        </w:rPr>
      </w:pPr>
    </w:p>
    <w:p w14:paraId="49603707" w14:textId="77777777" w:rsidR="00842936" w:rsidRDefault="00842936" w:rsidP="00343DA7">
      <w:pPr>
        <w:rPr>
          <w:sz w:val="28"/>
          <w:szCs w:val="28"/>
        </w:rPr>
      </w:pPr>
    </w:p>
    <w:p w14:paraId="148C597D" w14:textId="3CAE2A54" w:rsidR="00CD1686" w:rsidRPr="00CD1686" w:rsidRDefault="0009767F" w:rsidP="00343DA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proofErr w:type="gramStart"/>
      <w:r>
        <w:rPr>
          <w:sz w:val="28"/>
          <w:szCs w:val="28"/>
        </w:rPr>
        <w:t>7-9</w:t>
      </w:r>
      <w:proofErr w:type="gramEnd"/>
      <w:r>
        <w:rPr>
          <w:sz w:val="28"/>
          <w:szCs w:val="28"/>
        </w:rPr>
        <w:t xml:space="preserve">. </w:t>
      </w:r>
      <w:r w:rsidR="00887ACD">
        <w:rPr>
          <w:sz w:val="28"/>
          <w:szCs w:val="28"/>
        </w:rPr>
        <w:t>Разработка риторических теорий и</w:t>
      </w:r>
      <w:r w:rsidR="00CD1686">
        <w:rPr>
          <w:sz w:val="28"/>
          <w:szCs w:val="28"/>
        </w:rPr>
        <w:t xml:space="preserve"> моделирование социальной действительности</w:t>
      </w:r>
    </w:p>
    <w:p w14:paraId="25A26F66" w14:textId="77777777" w:rsidR="00CD1686" w:rsidRDefault="00CD1686" w:rsidP="00343DA7">
      <w:pPr>
        <w:rPr>
          <w:sz w:val="28"/>
          <w:szCs w:val="28"/>
        </w:rPr>
      </w:pPr>
    </w:p>
    <w:p w14:paraId="56F5B90F" w14:textId="037FF001" w:rsidR="004E5CFB" w:rsidRDefault="00842936" w:rsidP="00343DA7">
      <w:pPr>
        <w:rPr>
          <w:sz w:val="28"/>
          <w:szCs w:val="28"/>
        </w:rPr>
      </w:pPr>
      <w:r>
        <w:rPr>
          <w:sz w:val="28"/>
          <w:szCs w:val="28"/>
        </w:rPr>
        <w:t>Основные теоретические работы: тексты</w:t>
      </w:r>
      <w:r w:rsidR="002B5ED3" w:rsidRPr="002B5ED3">
        <w:rPr>
          <w:sz w:val="28"/>
          <w:szCs w:val="28"/>
        </w:rPr>
        <w:t xml:space="preserve"> </w:t>
      </w:r>
      <w:proofErr w:type="spellStart"/>
      <w:r w:rsidR="002B5ED3">
        <w:rPr>
          <w:sz w:val="28"/>
          <w:szCs w:val="28"/>
        </w:rPr>
        <w:t>Р.О.Якобсона</w:t>
      </w:r>
      <w:proofErr w:type="spellEnd"/>
      <w:r w:rsidR="002B5ED3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М.М.</w:t>
      </w:r>
      <w:proofErr w:type="gramEnd"/>
      <w:r w:rsidR="00383C91">
        <w:rPr>
          <w:sz w:val="28"/>
          <w:szCs w:val="28"/>
        </w:rPr>
        <w:t xml:space="preserve"> </w:t>
      </w:r>
      <w:r>
        <w:rPr>
          <w:sz w:val="28"/>
          <w:szCs w:val="28"/>
        </w:rPr>
        <w:t>Бахтина и его круга; Б.И.</w:t>
      </w:r>
      <w:r w:rsidR="00383C91">
        <w:rPr>
          <w:sz w:val="28"/>
          <w:szCs w:val="28"/>
        </w:rPr>
        <w:t xml:space="preserve"> </w:t>
      </w:r>
      <w:r>
        <w:rPr>
          <w:sz w:val="28"/>
          <w:szCs w:val="28"/>
        </w:rPr>
        <w:t>Ярхо и Я.Э.</w:t>
      </w:r>
      <w:r w:rsidR="00383C91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Голосовкера; А.Ф.</w:t>
      </w:r>
      <w:r w:rsidR="00383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Лосева; </w:t>
      </w:r>
      <w:r w:rsidR="006007AE">
        <w:rPr>
          <w:sz w:val="28"/>
          <w:szCs w:val="28"/>
        </w:rPr>
        <w:t>С.К.</w:t>
      </w:r>
      <w:r w:rsidR="00383C91">
        <w:rPr>
          <w:sz w:val="28"/>
          <w:szCs w:val="28"/>
        </w:rPr>
        <w:t xml:space="preserve"> </w:t>
      </w:r>
      <w:r w:rsidR="006007AE">
        <w:rPr>
          <w:sz w:val="28"/>
          <w:szCs w:val="28"/>
        </w:rPr>
        <w:t>Апта, Ш.П.</w:t>
      </w:r>
      <w:r w:rsidR="00383C91">
        <w:rPr>
          <w:sz w:val="28"/>
          <w:szCs w:val="28"/>
        </w:rPr>
        <w:t xml:space="preserve"> </w:t>
      </w:r>
      <w:r w:rsidR="006007AE">
        <w:rPr>
          <w:sz w:val="28"/>
          <w:szCs w:val="28"/>
        </w:rPr>
        <w:t xml:space="preserve">Маркиша, </w:t>
      </w:r>
      <w:r>
        <w:rPr>
          <w:sz w:val="28"/>
          <w:szCs w:val="28"/>
        </w:rPr>
        <w:t>С.С.</w:t>
      </w:r>
      <w:r w:rsidR="00383C91">
        <w:rPr>
          <w:sz w:val="28"/>
          <w:szCs w:val="28"/>
        </w:rPr>
        <w:t xml:space="preserve"> </w:t>
      </w:r>
      <w:r>
        <w:rPr>
          <w:sz w:val="28"/>
          <w:szCs w:val="28"/>
        </w:rPr>
        <w:t>Аверинцева и М.Л.</w:t>
      </w:r>
      <w:r w:rsidR="00383C91">
        <w:rPr>
          <w:sz w:val="28"/>
          <w:szCs w:val="28"/>
        </w:rPr>
        <w:t xml:space="preserve"> </w:t>
      </w:r>
      <w:r>
        <w:rPr>
          <w:sz w:val="28"/>
          <w:szCs w:val="28"/>
        </w:rPr>
        <w:t>Гаспарова.</w:t>
      </w:r>
    </w:p>
    <w:p w14:paraId="401CC77D" w14:textId="77777777" w:rsidR="004E5CFB" w:rsidRDefault="004E5CFB" w:rsidP="004E5CFB">
      <w:pPr>
        <w:rPr>
          <w:sz w:val="28"/>
          <w:szCs w:val="28"/>
        </w:rPr>
      </w:pPr>
      <w:r>
        <w:rPr>
          <w:sz w:val="28"/>
          <w:szCs w:val="28"/>
        </w:rPr>
        <w:t xml:space="preserve">Марксизм как религиозная догма и метатеория. Институты формирования авторитетных теорий литературы и общества.   </w:t>
      </w:r>
    </w:p>
    <w:p w14:paraId="6809194F" w14:textId="696F971B" w:rsidR="004E5CFB" w:rsidRDefault="004E5CFB" w:rsidP="00343DA7">
      <w:pPr>
        <w:rPr>
          <w:sz w:val="28"/>
          <w:szCs w:val="28"/>
        </w:rPr>
      </w:pPr>
      <w:r>
        <w:rPr>
          <w:sz w:val="28"/>
          <w:szCs w:val="28"/>
        </w:rPr>
        <w:t>Лифшиц, Лосев, Лукач</w:t>
      </w:r>
      <w:r w:rsidR="00887ACD">
        <w:rPr>
          <w:sz w:val="28"/>
          <w:szCs w:val="28"/>
        </w:rPr>
        <w:t>.</w:t>
      </w:r>
    </w:p>
    <w:p w14:paraId="47DAE0E8" w14:textId="619064F2" w:rsidR="00887ACD" w:rsidRDefault="007175BC" w:rsidP="00343DA7">
      <w:pPr>
        <w:rPr>
          <w:sz w:val="28"/>
          <w:szCs w:val="28"/>
        </w:rPr>
      </w:pPr>
      <w:r>
        <w:rPr>
          <w:sz w:val="28"/>
          <w:szCs w:val="28"/>
        </w:rPr>
        <w:t xml:space="preserve">Изучение «языка и стиля» автора с целью вскрытия социальной модели раннего советского общества. Работы </w:t>
      </w:r>
      <w:proofErr w:type="gramStart"/>
      <w:r>
        <w:rPr>
          <w:sz w:val="28"/>
          <w:szCs w:val="28"/>
        </w:rPr>
        <w:t>М.О.</w:t>
      </w:r>
      <w:proofErr w:type="gramEnd"/>
      <w:r w:rsidR="00092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Чудаковой, В.А. </w:t>
      </w:r>
      <w:proofErr w:type="spellStart"/>
      <w:r>
        <w:rPr>
          <w:sz w:val="28"/>
          <w:szCs w:val="28"/>
        </w:rPr>
        <w:t>Чаликовой</w:t>
      </w:r>
      <w:proofErr w:type="spellEnd"/>
      <w:r>
        <w:rPr>
          <w:sz w:val="28"/>
          <w:szCs w:val="28"/>
        </w:rPr>
        <w:t xml:space="preserve"> и литературных критиков-шестидесятников о </w:t>
      </w:r>
      <w:proofErr w:type="spellStart"/>
      <w:r>
        <w:rPr>
          <w:sz w:val="28"/>
          <w:szCs w:val="28"/>
        </w:rPr>
        <w:t>М.Зощенко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А.Платонове</w:t>
      </w:r>
      <w:proofErr w:type="spellEnd"/>
      <w:r>
        <w:rPr>
          <w:sz w:val="28"/>
          <w:szCs w:val="28"/>
        </w:rPr>
        <w:t xml:space="preserve"> и др. </w:t>
      </w:r>
      <w:r w:rsidR="00887ACD">
        <w:rPr>
          <w:sz w:val="28"/>
          <w:szCs w:val="28"/>
        </w:rPr>
        <w:t xml:space="preserve">   </w:t>
      </w:r>
    </w:p>
    <w:p w14:paraId="745A26B7" w14:textId="7856EFD8" w:rsidR="00CD1686" w:rsidRDefault="00CD1686" w:rsidP="00343DA7">
      <w:pPr>
        <w:rPr>
          <w:sz w:val="28"/>
          <w:szCs w:val="28"/>
        </w:rPr>
      </w:pPr>
      <w:r>
        <w:rPr>
          <w:sz w:val="28"/>
          <w:szCs w:val="28"/>
        </w:rPr>
        <w:t>Культовый статус гуру-интеллигента и политтехнолога в позднем СССР. Политтехнология как политическая риторика.</w:t>
      </w:r>
      <w:r w:rsidR="004E5CFB">
        <w:rPr>
          <w:sz w:val="28"/>
          <w:szCs w:val="28"/>
        </w:rPr>
        <w:br/>
      </w:r>
      <w:r>
        <w:rPr>
          <w:sz w:val="28"/>
          <w:szCs w:val="28"/>
        </w:rPr>
        <w:t>Риторика в учении «методологов».</w:t>
      </w:r>
    </w:p>
    <w:p w14:paraId="1A40190A" w14:textId="731699C9" w:rsidR="00CD1686" w:rsidRDefault="00CD1686" w:rsidP="00343DA7">
      <w:pPr>
        <w:rPr>
          <w:sz w:val="28"/>
          <w:szCs w:val="28"/>
        </w:rPr>
      </w:pPr>
      <w:r>
        <w:rPr>
          <w:sz w:val="28"/>
          <w:szCs w:val="28"/>
        </w:rPr>
        <w:t>Риторические приемы Льва Николаевича Гумилева.</w:t>
      </w:r>
    </w:p>
    <w:p w14:paraId="547D73BB" w14:textId="77777777" w:rsidR="002B5ED3" w:rsidRDefault="002B5ED3" w:rsidP="00343DA7">
      <w:pPr>
        <w:rPr>
          <w:sz w:val="28"/>
          <w:szCs w:val="28"/>
        </w:rPr>
      </w:pPr>
    </w:p>
    <w:p w14:paraId="4DABB2C5" w14:textId="2407F15D" w:rsidR="002B5ED3" w:rsidRDefault="002B5ED3" w:rsidP="00343DA7">
      <w:pPr>
        <w:rPr>
          <w:sz w:val="28"/>
          <w:szCs w:val="28"/>
        </w:rPr>
      </w:pPr>
      <w:r>
        <w:rPr>
          <w:sz w:val="28"/>
          <w:szCs w:val="28"/>
        </w:rPr>
        <w:t xml:space="preserve">Топорков </w:t>
      </w:r>
      <w:proofErr w:type="gramStart"/>
      <w:r>
        <w:rPr>
          <w:sz w:val="28"/>
          <w:szCs w:val="28"/>
        </w:rPr>
        <w:t>А.Л.</w:t>
      </w:r>
      <w:proofErr w:type="gramEnd"/>
      <w:r>
        <w:rPr>
          <w:sz w:val="28"/>
          <w:szCs w:val="28"/>
        </w:rPr>
        <w:t xml:space="preserve"> </w:t>
      </w:r>
      <w:r w:rsidRPr="002B5ED3">
        <w:rPr>
          <w:sz w:val="28"/>
          <w:szCs w:val="28"/>
        </w:rPr>
        <w:t>Встречи с Ю.М. Лотманом (1977–1984 гг.) // Семиотика в прошлом и настоящем</w:t>
      </w:r>
      <w:r w:rsidR="00BD2A2D">
        <w:rPr>
          <w:sz w:val="28"/>
          <w:szCs w:val="28"/>
        </w:rPr>
        <w:t>.</w:t>
      </w:r>
      <w:r w:rsidRPr="002B5ED3">
        <w:rPr>
          <w:sz w:val="28"/>
          <w:szCs w:val="28"/>
        </w:rPr>
        <w:t xml:space="preserve"> Отв. ред. </w:t>
      </w:r>
      <w:proofErr w:type="gramStart"/>
      <w:r w:rsidRPr="002B5ED3">
        <w:rPr>
          <w:sz w:val="28"/>
          <w:szCs w:val="28"/>
        </w:rPr>
        <w:t>И.А.</w:t>
      </w:r>
      <w:proofErr w:type="gramEnd"/>
      <w:r w:rsidRPr="002B5ED3">
        <w:rPr>
          <w:sz w:val="28"/>
          <w:szCs w:val="28"/>
        </w:rPr>
        <w:t xml:space="preserve"> Седакова, ред. М.В. Завьялова, Н.В. Злыднева, А.Б. Ипполитова. М.: Институт славяноведения РАН, 2023. С. 358–382.</w:t>
      </w:r>
    </w:p>
    <w:p w14:paraId="4DCC56CF" w14:textId="77777777" w:rsidR="00BD2A2D" w:rsidRDefault="00BD2A2D" w:rsidP="00343DA7">
      <w:pPr>
        <w:rPr>
          <w:sz w:val="28"/>
          <w:szCs w:val="28"/>
        </w:rPr>
      </w:pPr>
    </w:p>
    <w:p w14:paraId="16E0A780" w14:textId="21776D1E" w:rsidR="00BD2A2D" w:rsidRPr="00BD2A2D" w:rsidRDefault="00BD2A2D" w:rsidP="00BD2A2D">
      <w:pPr>
        <w:rPr>
          <w:sz w:val="28"/>
          <w:szCs w:val="28"/>
        </w:rPr>
      </w:pPr>
      <w:proofErr w:type="gramStart"/>
      <w:r w:rsidRPr="00BD2A2D">
        <w:rPr>
          <w:sz w:val="28"/>
          <w:szCs w:val="28"/>
        </w:rPr>
        <w:lastRenderedPageBreak/>
        <w:t>С.Н.</w:t>
      </w:r>
      <w:proofErr w:type="gramEnd"/>
      <w:r w:rsidRPr="00BD2A2D">
        <w:rPr>
          <w:sz w:val="28"/>
          <w:szCs w:val="28"/>
        </w:rPr>
        <w:t xml:space="preserve"> Зенкин</w:t>
      </w:r>
      <w:r>
        <w:rPr>
          <w:sz w:val="28"/>
          <w:szCs w:val="28"/>
        </w:rPr>
        <w:t>.</w:t>
      </w:r>
      <w:r w:rsidRPr="00BD2A2D">
        <w:rPr>
          <w:sz w:val="28"/>
          <w:szCs w:val="28"/>
        </w:rPr>
        <w:t xml:space="preserve"> </w:t>
      </w:r>
      <w:proofErr w:type="spellStart"/>
      <w:r w:rsidRPr="00BD2A2D">
        <w:rPr>
          <w:sz w:val="28"/>
          <w:szCs w:val="28"/>
        </w:rPr>
        <w:t>Семиозис</w:t>
      </w:r>
      <w:proofErr w:type="spellEnd"/>
      <w:r w:rsidRPr="00BD2A2D">
        <w:rPr>
          <w:sz w:val="28"/>
          <w:szCs w:val="28"/>
        </w:rPr>
        <w:t xml:space="preserve"> и </w:t>
      </w:r>
      <w:proofErr w:type="spellStart"/>
      <w:r w:rsidRPr="00BD2A2D">
        <w:rPr>
          <w:sz w:val="28"/>
          <w:szCs w:val="28"/>
        </w:rPr>
        <w:t>мимесис</w:t>
      </w:r>
      <w:proofErr w:type="spellEnd"/>
      <w:r w:rsidRPr="00BD2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 w:rsidRPr="002B5ED3">
        <w:rPr>
          <w:sz w:val="28"/>
          <w:szCs w:val="28"/>
        </w:rPr>
        <w:t>Семиотика в прошлом и настоящем</w:t>
      </w:r>
      <w:r>
        <w:rPr>
          <w:sz w:val="28"/>
          <w:szCs w:val="28"/>
        </w:rPr>
        <w:t>.</w:t>
      </w:r>
      <w:r w:rsidRPr="002B5ED3">
        <w:rPr>
          <w:sz w:val="28"/>
          <w:szCs w:val="28"/>
        </w:rPr>
        <w:t xml:space="preserve"> Отв. ред. </w:t>
      </w:r>
      <w:proofErr w:type="gramStart"/>
      <w:r w:rsidRPr="002B5ED3">
        <w:rPr>
          <w:sz w:val="28"/>
          <w:szCs w:val="28"/>
        </w:rPr>
        <w:t>И.А.</w:t>
      </w:r>
      <w:proofErr w:type="gramEnd"/>
      <w:r w:rsidRPr="002B5ED3">
        <w:rPr>
          <w:sz w:val="28"/>
          <w:szCs w:val="28"/>
        </w:rPr>
        <w:t xml:space="preserve"> Седакова, ред. М.В. Завьялова, Н.В. Злыднева, А.Б. Ипполитова. М.: Институт славяноведения РАН, 2023. С.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14-26</w:t>
      </w:r>
      <w:proofErr w:type="gramEnd"/>
      <w:r>
        <w:rPr>
          <w:sz w:val="28"/>
          <w:szCs w:val="28"/>
        </w:rPr>
        <w:t>.</w:t>
      </w:r>
    </w:p>
    <w:p w14:paraId="40EE8FD0" w14:textId="77777777" w:rsidR="002B5ED3" w:rsidRPr="00BD2A2D" w:rsidRDefault="002B5ED3" w:rsidP="00343DA7">
      <w:pPr>
        <w:rPr>
          <w:sz w:val="28"/>
          <w:szCs w:val="28"/>
        </w:rPr>
      </w:pPr>
    </w:p>
    <w:p w14:paraId="3235E5BA" w14:textId="65958A53" w:rsidR="00092E45" w:rsidRPr="00342E1A" w:rsidRDefault="002B5ED3" w:rsidP="00343DA7">
      <w:pPr>
        <w:rPr>
          <w:sz w:val="28"/>
          <w:szCs w:val="28"/>
          <w:lang w:val="en-US"/>
        </w:rPr>
      </w:pPr>
      <w:r w:rsidRPr="002B5ED3">
        <w:rPr>
          <w:sz w:val="28"/>
          <w:szCs w:val="28"/>
          <w:lang w:val="en-US"/>
        </w:rPr>
        <w:t xml:space="preserve">Michal </w:t>
      </w:r>
      <w:proofErr w:type="spellStart"/>
      <w:r w:rsidRPr="002B5ED3">
        <w:rPr>
          <w:sz w:val="28"/>
          <w:szCs w:val="28"/>
          <w:lang w:val="en-US"/>
        </w:rPr>
        <w:t>Racyn</w:t>
      </w:r>
      <w:proofErr w:type="spellEnd"/>
      <w:r w:rsidRPr="002B5ED3">
        <w:rPr>
          <w:sz w:val="28"/>
          <w:szCs w:val="28"/>
          <w:lang w:val="en-US"/>
        </w:rPr>
        <w:t xml:space="preserve">. </w:t>
      </w:r>
      <w:r w:rsidRPr="002B5ED3">
        <w:rPr>
          <w:sz w:val="28"/>
          <w:szCs w:val="28"/>
          <w:lang w:val="en-US"/>
        </w:rPr>
        <w:t>Eurasianist Approach to the Concepts</w:t>
      </w:r>
      <w:r w:rsidRPr="002B5ED3">
        <w:rPr>
          <w:sz w:val="28"/>
          <w:szCs w:val="28"/>
          <w:lang w:val="en-US"/>
        </w:rPr>
        <w:t xml:space="preserve"> </w:t>
      </w:r>
      <w:r w:rsidRPr="002B5ED3">
        <w:rPr>
          <w:sz w:val="28"/>
          <w:szCs w:val="28"/>
          <w:lang w:val="en-US"/>
        </w:rPr>
        <w:t>of Russian Formalism in Selected Works</w:t>
      </w:r>
      <w:r w:rsidRPr="002B5ED3">
        <w:rPr>
          <w:sz w:val="28"/>
          <w:szCs w:val="28"/>
          <w:lang w:val="en-US"/>
        </w:rPr>
        <w:t xml:space="preserve"> </w:t>
      </w:r>
      <w:r w:rsidRPr="002B5ED3">
        <w:rPr>
          <w:sz w:val="28"/>
          <w:szCs w:val="28"/>
          <w:lang w:val="en-US"/>
        </w:rPr>
        <w:t xml:space="preserve">of N. S. </w:t>
      </w:r>
      <w:proofErr w:type="spellStart"/>
      <w:r w:rsidRPr="002B5ED3">
        <w:rPr>
          <w:sz w:val="28"/>
          <w:szCs w:val="28"/>
          <w:lang w:val="en-US"/>
        </w:rPr>
        <w:t>Trubetzkoy</w:t>
      </w:r>
      <w:proofErr w:type="spellEnd"/>
      <w:r w:rsidRPr="002B5ED3">
        <w:rPr>
          <w:sz w:val="28"/>
          <w:szCs w:val="28"/>
          <w:lang w:val="en-US"/>
        </w:rPr>
        <w:t xml:space="preserve"> and P. N. </w:t>
      </w:r>
      <w:proofErr w:type="spellStart"/>
      <w:r w:rsidRPr="002B5ED3">
        <w:rPr>
          <w:sz w:val="28"/>
          <w:szCs w:val="28"/>
          <w:lang w:val="en-US"/>
        </w:rPr>
        <w:t>Savitsky</w:t>
      </w:r>
      <w:proofErr w:type="spellEnd"/>
      <w:r w:rsidRPr="002B5ED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// </w:t>
      </w:r>
      <w:r w:rsidRPr="002B5ED3">
        <w:rPr>
          <w:sz w:val="28"/>
          <w:szCs w:val="28"/>
          <w:lang w:val="en-US"/>
        </w:rPr>
        <w:t xml:space="preserve">SLAVIA </w:t>
      </w:r>
      <w:proofErr w:type="spellStart"/>
      <w:r w:rsidRPr="002B5ED3">
        <w:rPr>
          <w:sz w:val="28"/>
          <w:szCs w:val="28"/>
          <w:lang w:val="en-US"/>
        </w:rPr>
        <w:t>časopis</w:t>
      </w:r>
      <w:proofErr w:type="spellEnd"/>
      <w:r w:rsidRPr="002B5ED3">
        <w:rPr>
          <w:sz w:val="28"/>
          <w:szCs w:val="28"/>
          <w:lang w:val="en-US"/>
        </w:rPr>
        <w:t xml:space="preserve"> pro </w:t>
      </w:r>
      <w:proofErr w:type="spellStart"/>
      <w:r w:rsidRPr="002B5ED3">
        <w:rPr>
          <w:sz w:val="28"/>
          <w:szCs w:val="28"/>
          <w:lang w:val="en-US"/>
        </w:rPr>
        <w:t>slovanskou</w:t>
      </w:r>
      <w:proofErr w:type="spellEnd"/>
      <w:r w:rsidRPr="002B5ED3">
        <w:rPr>
          <w:sz w:val="28"/>
          <w:szCs w:val="28"/>
          <w:lang w:val="en-US"/>
        </w:rPr>
        <w:t xml:space="preserve"> </w:t>
      </w:r>
      <w:proofErr w:type="spellStart"/>
      <w:r w:rsidRPr="002B5ED3">
        <w:rPr>
          <w:sz w:val="28"/>
          <w:szCs w:val="28"/>
          <w:lang w:val="en-US"/>
        </w:rPr>
        <w:t>filologii</w:t>
      </w:r>
      <w:proofErr w:type="spellEnd"/>
      <w:r w:rsidRPr="002B5ED3">
        <w:rPr>
          <w:sz w:val="28"/>
          <w:szCs w:val="28"/>
          <w:lang w:val="en-US"/>
        </w:rPr>
        <w:t xml:space="preserve"> 93, 2024, 1</w:t>
      </w:r>
      <w:r>
        <w:rPr>
          <w:sz w:val="28"/>
          <w:szCs w:val="28"/>
          <w:lang w:val="en-US"/>
        </w:rPr>
        <w:t>, pp.35-45.</w:t>
      </w:r>
    </w:p>
    <w:p w14:paraId="379C5838" w14:textId="77777777" w:rsidR="005B5EA6" w:rsidRPr="002B5ED3" w:rsidRDefault="005B5EA6" w:rsidP="00343DA7">
      <w:pPr>
        <w:rPr>
          <w:sz w:val="28"/>
          <w:szCs w:val="28"/>
          <w:lang w:val="en-US"/>
        </w:rPr>
      </w:pPr>
    </w:p>
    <w:p w14:paraId="119B6B9D" w14:textId="727F0728" w:rsidR="00092E45" w:rsidRDefault="0009767F" w:rsidP="00343DA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proofErr w:type="gramStart"/>
      <w:r>
        <w:rPr>
          <w:sz w:val="28"/>
          <w:szCs w:val="28"/>
        </w:rPr>
        <w:t>10-12</w:t>
      </w:r>
      <w:proofErr w:type="gramEnd"/>
      <w:r>
        <w:rPr>
          <w:sz w:val="28"/>
          <w:szCs w:val="28"/>
        </w:rPr>
        <w:t xml:space="preserve">. </w:t>
      </w:r>
      <w:r w:rsidR="00092E45">
        <w:rPr>
          <w:sz w:val="28"/>
          <w:szCs w:val="28"/>
        </w:rPr>
        <w:t>Место журнала в международной архитектуре литературной теории</w:t>
      </w:r>
    </w:p>
    <w:p w14:paraId="6ABA9783" w14:textId="61C581FB" w:rsidR="00092E45" w:rsidRDefault="00092E45" w:rsidP="00092E45">
      <w:pPr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</w:t>
      </w:r>
      <w:r w:rsidRPr="00092E45">
        <w:rPr>
          <w:sz w:val="28"/>
          <w:szCs w:val="28"/>
          <w:lang w:val="de-DE"/>
        </w:rPr>
        <w:t>Wiener</w:t>
      </w:r>
      <w:r w:rsidRPr="00092E45">
        <w:rPr>
          <w:sz w:val="28"/>
          <w:szCs w:val="28"/>
        </w:rPr>
        <w:t xml:space="preserve"> </w:t>
      </w:r>
      <w:r w:rsidRPr="00092E45">
        <w:rPr>
          <w:sz w:val="28"/>
          <w:szCs w:val="28"/>
          <w:lang w:val="de-DE"/>
        </w:rPr>
        <w:t>Slawistischer</w:t>
      </w:r>
      <w:r w:rsidRPr="00092E45">
        <w:rPr>
          <w:sz w:val="28"/>
          <w:szCs w:val="28"/>
        </w:rPr>
        <w:t xml:space="preserve"> </w:t>
      </w:r>
      <w:r w:rsidRPr="00092E45">
        <w:rPr>
          <w:sz w:val="28"/>
          <w:szCs w:val="28"/>
          <w:lang w:val="de-DE"/>
        </w:rPr>
        <w:t>Almanach</w:t>
      </w:r>
      <w:r w:rsidRPr="00092E4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92E45">
        <w:rPr>
          <w:sz w:val="28"/>
          <w:szCs w:val="28"/>
        </w:rPr>
        <w:t xml:space="preserve"> </w:t>
      </w:r>
      <w:r>
        <w:rPr>
          <w:sz w:val="28"/>
          <w:szCs w:val="28"/>
        </w:rPr>
        <w:t>Труды</w:t>
      </w:r>
      <w:r w:rsidRPr="00092E4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092E45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знаковым</w:t>
      </w:r>
      <w:r w:rsidRPr="00092E45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системам</w:t>
      </w:r>
      <w:r w:rsidRPr="00092E45">
        <w:rPr>
          <w:sz w:val="28"/>
          <w:szCs w:val="28"/>
        </w:rPr>
        <w:t xml:space="preserve">, </w:t>
      </w:r>
      <w:r w:rsidRPr="00092E45">
        <w:rPr>
          <w:sz w:val="28"/>
          <w:szCs w:val="28"/>
          <w:lang w:val="de-DE"/>
        </w:rPr>
        <w:t>Konstanzer</w:t>
      </w:r>
      <w:r w:rsidRPr="00092E45">
        <w:rPr>
          <w:sz w:val="28"/>
          <w:szCs w:val="28"/>
        </w:rPr>
        <w:t xml:space="preserve"> </w:t>
      </w:r>
      <w:r w:rsidRPr="00092E45">
        <w:rPr>
          <w:sz w:val="28"/>
          <w:szCs w:val="28"/>
          <w:lang w:val="de-DE"/>
        </w:rPr>
        <w:t>Kreis</w:t>
      </w:r>
      <w:r w:rsidRPr="00092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Московско-Тартуская Школа </w:t>
      </w:r>
      <w:r w:rsidR="00BD2A2D">
        <w:rPr>
          <w:sz w:val="28"/>
          <w:szCs w:val="28"/>
        </w:rPr>
        <w:t>с</w:t>
      </w:r>
      <w:r>
        <w:rPr>
          <w:sz w:val="28"/>
          <w:szCs w:val="28"/>
        </w:rPr>
        <w:t xml:space="preserve"> 1970-х до конца советской эпохи.</w:t>
      </w:r>
      <w:r w:rsidR="0009767F">
        <w:rPr>
          <w:sz w:val="28"/>
          <w:szCs w:val="28"/>
        </w:rPr>
        <w:br/>
        <w:t>Самиздатские литературно-теоретические издания.</w:t>
      </w:r>
      <w:r w:rsidR="0009767F">
        <w:rPr>
          <w:sz w:val="28"/>
          <w:szCs w:val="28"/>
        </w:rPr>
        <w:br/>
        <w:t>Новое Литературное Обозрение.</w:t>
      </w:r>
    </w:p>
    <w:p w14:paraId="45730CDF" w14:textId="77777777" w:rsidR="006B58B7" w:rsidRDefault="006B58B7" w:rsidP="00092E45">
      <w:pPr>
        <w:rPr>
          <w:sz w:val="28"/>
          <w:szCs w:val="28"/>
        </w:rPr>
      </w:pPr>
    </w:p>
    <w:p w14:paraId="41DA98AC" w14:textId="77777777" w:rsidR="006B58B7" w:rsidRDefault="006B58B7" w:rsidP="00092E45">
      <w:pPr>
        <w:rPr>
          <w:sz w:val="28"/>
          <w:szCs w:val="28"/>
        </w:rPr>
      </w:pPr>
    </w:p>
    <w:p w14:paraId="6D9DC778" w14:textId="38CEA5C7" w:rsidR="00CD1686" w:rsidRPr="00092E45" w:rsidRDefault="00092E45" w:rsidP="00092E45">
      <w:pPr>
        <w:rPr>
          <w:sz w:val="28"/>
          <w:szCs w:val="28"/>
        </w:rPr>
      </w:pPr>
      <w:r w:rsidRPr="00092E45">
        <w:rPr>
          <w:sz w:val="28"/>
          <w:szCs w:val="28"/>
        </w:rPr>
        <w:t xml:space="preserve">  </w:t>
      </w:r>
    </w:p>
    <w:p w14:paraId="1571F350" w14:textId="6793FC60" w:rsidR="00092E45" w:rsidRDefault="0009767F" w:rsidP="00343DA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proofErr w:type="gramStart"/>
      <w:r>
        <w:rPr>
          <w:sz w:val="28"/>
          <w:szCs w:val="28"/>
        </w:rPr>
        <w:t>13-15</w:t>
      </w:r>
      <w:proofErr w:type="gramEnd"/>
      <w:r>
        <w:rPr>
          <w:sz w:val="28"/>
          <w:szCs w:val="28"/>
        </w:rPr>
        <w:t xml:space="preserve">. </w:t>
      </w:r>
      <w:r w:rsidR="00092E45">
        <w:rPr>
          <w:sz w:val="28"/>
          <w:szCs w:val="28"/>
        </w:rPr>
        <w:t>Риторика и философия</w:t>
      </w:r>
      <w:r w:rsidR="0008058F">
        <w:rPr>
          <w:sz w:val="28"/>
          <w:szCs w:val="28"/>
        </w:rPr>
        <w:t xml:space="preserve"> просвещения</w:t>
      </w:r>
    </w:p>
    <w:p w14:paraId="59557578" w14:textId="77777777" w:rsidR="00CD1686" w:rsidRPr="00CD1686" w:rsidRDefault="00CD1686" w:rsidP="00343DA7">
      <w:pPr>
        <w:rPr>
          <w:sz w:val="28"/>
          <w:szCs w:val="28"/>
        </w:rPr>
      </w:pPr>
    </w:p>
    <w:p w14:paraId="7AF07695" w14:textId="77777777" w:rsidR="0008058F" w:rsidRDefault="006E28D4" w:rsidP="00343DA7">
      <w:pPr>
        <w:rPr>
          <w:sz w:val="28"/>
          <w:szCs w:val="28"/>
        </w:rPr>
      </w:pPr>
      <w:r>
        <w:rPr>
          <w:sz w:val="28"/>
          <w:szCs w:val="28"/>
        </w:rPr>
        <w:t xml:space="preserve">Риторика и философия. </w:t>
      </w:r>
      <w:r w:rsidR="005B5EA6">
        <w:rPr>
          <w:sz w:val="28"/>
          <w:szCs w:val="28"/>
        </w:rPr>
        <w:t xml:space="preserve">Эстетика как прикрытие философии и борьба средневековья с буржуазностью – </w:t>
      </w:r>
      <w:proofErr w:type="gramStart"/>
      <w:r w:rsidR="005B5EA6">
        <w:rPr>
          <w:sz w:val="28"/>
          <w:szCs w:val="28"/>
        </w:rPr>
        <w:t>А.Ф.</w:t>
      </w:r>
      <w:proofErr w:type="gramEnd"/>
      <w:r w:rsidR="00647440">
        <w:rPr>
          <w:sz w:val="28"/>
          <w:szCs w:val="28"/>
        </w:rPr>
        <w:t xml:space="preserve"> </w:t>
      </w:r>
      <w:r w:rsidR="005B5EA6">
        <w:rPr>
          <w:sz w:val="28"/>
          <w:szCs w:val="28"/>
        </w:rPr>
        <w:t>Лосев как критик либерализма и структурализма</w:t>
      </w:r>
      <w:r w:rsidR="00647440">
        <w:rPr>
          <w:sz w:val="28"/>
          <w:szCs w:val="28"/>
        </w:rPr>
        <w:t xml:space="preserve">. Теории символа от </w:t>
      </w:r>
      <w:proofErr w:type="gramStart"/>
      <w:r w:rsidR="00647440">
        <w:rPr>
          <w:sz w:val="28"/>
          <w:szCs w:val="28"/>
        </w:rPr>
        <w:t>Ч.С.</w:t>
      </w:r>
      <w:proofErr w:type="gramEnd"/>
      <w:r w:rsidR="00383C91">
        <w:rPr>
          <w:sz w:val="28"/>
          <w:szCs w:val="28"/>
        </w:rPr>
        <w:t xml:space="preserve"> </w:t>
      </w:r>
      <w:r w:rsidR="00647440">
        <w:rPr>
          <w:sz w:val="28"/>
          <w:szCs w:val="28"/>
        </w:rPr>
        <w:t>Пирса до Я.Э.</w:t>
      </w:r>
      <w:r w:rsidR="00383C91">
        <w:rPr>
          <w:sz w:val="28"/>
          <w:szCs w:val="28"/>
        </w:rPr>
        <w:t xml:space="preserve"> </w:t>
      </w:r>
      <w:r w:rsidR="00647440">
        <w:rPr>
          <w:sz w:val="28"/>
          <w:szCs w:val="28"/>
        </w:rPr>
        <w:t>Голосовкера и А.Ф.</w:t>
      </w:r>
      <w:r w:rsidR="00383C91">
        <w:rPr>
          <w:sz w:val="28"/>
          <w:szCs w:val="28"/>
        </w:rPr>
        <w:t xml:space="preserve"> </w:t>
      </w:r>
      <w:r w:rsidR="00647440">
        <w:rPr>
          <w:sz w:val="28"/>
          <w:szCs w:val="28"/>
        </w:rPr>
        <w:t xml:space="preserve">Лосева и их место в </w:t>
      </w:r>
      <w:proofErr w:type="spellStart"/>
      <w:r w:rsidR="00647440">
        <w:rPr>
          <w:sz w:val="28"/>
          <w:szCs w:val="28"/>
        </w:rPr>
        <w:t>постклассической</w:t>
      </w:r>
      <w:proofErr w:type="spellEnd"/>
      <w:r w:rsidR="00647440">
        <w:rPr>
          <w:sz w:val="28"/>
          <w:szCs w:val="28"/>
        </w:rPr>
        <w:t xml:space="preserve"> риторике.</w:t>
      </w:r>
    </w:p>
    <w:p w14:paraId="4F2363AD" w14:textId="77777777" w:rsidR="0008058F" w:rsidRDefault="0008058F" w:rsidP="00343DA7">
      <w:pPr>
        <w:rPr>
          <w:sz w:val="28"/>
          <w:szCs w:val="28"/>
        </w:rPr>
      </w:pPr>
    </w:p>
    <w:p w14:paraId="593109CE" w14:textId="374585A2" w:rsidR="005B5EA6" w:rsidRDefault="0008058F" w:rsidP="00343DA7">
      <w:pPr>
        <w:rPr>
          <w:sz w:val="28"/>
          <w:szCs w:val="28"/>
        </w:rPr>
      </w:pPr>
      <w:r>
        <w:rPr>
          <w:sz w:val="28"/>
          <w:szCs w:val="28"/>
        </w:rPr>
        <w:t xml:space="preserve">Просветительская литература и попытки включить в русский культурный обиход западных авторов и идей. Обогащение теоретического репертуара: Абрам Моль. </w:t>
      </w:r>
      <w:proofErr w:type="spellStart"/>
      <w:r>
        <w:rPr>
          <w:sz w:val="28"/>
          <w:szCs w:val="28"/>
        </w:rPr>
        <w:t>Социодинамика</w:t>
      </w:r>
      <w:proofErr w:type="spellEnd"/>
      <w:r>
        <w:rPr>
          <w:sz w:val="28"/>
          <w:szCs w:val="28"/>
        </w:rPr>
        <w:t xml:space="preserve"> культуры; работы </w:t>
      </w:r>
      <w:proofErr w:type="gramStart"/>
      <w:r>
        <w:rPr>
          <w:sz w:val="28"/>
          <w:szCs w:val="28"/>
        </w:rPr>
        <w:t>М.Б.</w:t>
      </w:r>
      <w:proofErr w:type="gramEnd"/>
      <w:r>
        <w:rPr>
          <w:sz w:val="28"/>
          <w:szCs w:val="28"/>
        </w:rPr>
        <w:t xml:space="preserve"> Ямпольского, В.А. </w:t>
      </w:r>
      <w:proofErr w:type="spellStart"/>
      <w:r>
        <w:rPr>
          <w:sz w:val="28"/>
          <w:szCs w:val="28"/>
        </w:rPr>
        <w:t>Чаликовой</w:t>
      </w:r>
      <w:proofErr w:type="spellEnd"/>
      <w:r>
        <w:rPr>
          <w:sz w:val="28"/>
          <w:szCs w:val="28"/>
        </w:rPr>
        <w:t xml:space="preserve">, Р.А. Гальцевой, Ю.Н. Давыдова, П.П. Гайденко, М.К. Мамардашвили, </w:t>
      </w:r>
      <w:proofErr w:type="spellStart"/>
      <w:r>
        <w:rPr>
          <w:sz w:val="28"/>
          <w:szCs w:val="28"/>
        </w:rPr>
        <w:t>С.Н.Зенкина</w:t>
      </w:r>
      <w:proofErr w:type="spellEnd"/>
      <w:r>
        <w:rPr>
          <w:sz w:val="28"/>
          <w:szCs w:val="28"/>
        </w:rPr>
        <w:t xml:space="preserve"> по расшатыванию советского методологического фундамента.</w:t>
      </w:r>
      <w:r w:rsidR="00647440">
        <w:rPr>
          <w:sz w:val="28"/>
          <w:szCs w:val="28"/>
        </w:rPr>
        <w:t xml:space="preserve"> </w:t>
      </w:r>
    </w:p>
    <w:p w14:paraId="466AEC5C" w14:textId="22793122" w:rsidR="00BD2A2D" w:rsidRDefault="00BD2A2D" w:rsidP="00343DA7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и </w:t>
      </w:r>
      <w:proofErr w:type="spellStart"/>
      <w:r>
        <w:rPr>
          <w:sz w:val="28"/>
          <w:szCs w:val="28"/>
        </w:rPr>
        <w:t>антисистемность</w:t>
      </w:r>
      <w:proofErr w:type="spellEnd"/>
      <w:r>
        <w:rPr>
          <w:sz w:val="28"/>
          <w:szCs w:val="28"/>
        </w:rPr>
        <w:t>.</w:t>
      </w:r>
    </w:p>
    <w:p w14:paraId="77AE8F65" w14:textId="77777777" w:rsidR="004D40E4" w:rsidRDefault="004D40E4" w:rsidP="00343DA7">
      <w:pPr>
        <w:rPr>
          <w:sz w:val="28"/>
          <w:szCs w:val="28"/>
        </w:rPr>
      </w:pPr>
    </w:p>
    <w:p w14:paraId="203AF3A7" w14:textId="435A32EF" w:rsidR="00C05AC2" w:rsidRDefault="00C05AC2" w:rsidP="00C05AC2">
      <w:pPr>
        <w:rPr>
          <w:sz w:val="28"/>
          <w:szCs w:val="28"/>
        </w:rPr>
      </w:pPr>
      <w:r w:rsidRPr="00C05AC2">
        <w:rPr>
          <w:sz w:val="28"/>
          <w:szCs w:val="28"/>
        </w:rPr>
        <w:t>Республика</w:t>
      </w:r>
      <w:r>
        <w:rPr>
          <w:sz w:val="28"/>
          <w:szCs w:val="28"/>
        </w:rPr>
        <w:t xml:space="preserve"> </w:t>
      </w:r>
      <w:r w:rsidRPr="00C05AC2">
        <w:rPr>
          <w:sz w:val="28"/>
          <w:szCs w:val="28"/>
        </w:rPr>
        <w:t xml:space="preserve">словесности. Франция в мировой интеллектуальной культуре / Отв. ред. </w:t>
      </w:r>
      <w:proofErr w:type="gramStart"/>
      <w:r w:rsidRPr="00C05AC2">
        <w:rPr>
          <w:sz w:val="28"/>
          <w:szCs w:val="28"/>
        </w:rPr>
        <w:t>С.Н.</w:t>
      </w:r>
      <w:proofErr w:type="gramEnd"/>
      <w:r w:rsidRPr="00C05AC2">
        <w:rPr>
          <w:sz w:val="28"/>
          <w:szCs w:val="28"/>
        </w:rPr>
        <w:t xml:space="preserve"> Зенкин. М.: НЛО, 2005.</w:t>
      </w:r>
    </w:p>
    <w:p w14:paraId="7B35D627" w14:textId="77777777" w:rsidR="00C05AC2" w:rsidRDefault="00C05AC2" w:rsidP="00C05AC2">
      <w:pPr>
        <w:rPr>
          <w:sz w:val="28"/>
          <w:szCs w:val="28"/>
        </w:rPr>
      </w:pPr>
    </w:p>
    <w:p w14:paraId="3169C88A" w14:textId="5D54FB56" w:rsidR="00BD2A2D" w:rsidRDefault="004D40E4" w:rsidP="004D40E4">
      <w:pPr>
        <w:rPr>
          <w:sz w:val="28"/>
          <w:szCs w:val="28"/>
        </w:rPr>
      </w:pPr>
      <w:r w:rsidRPr="004D40E4">
        <w:rPr>
          <w:sz w:val="28"/>
          <w:szCs w:val="28"/>
        </w:rPr>
        <w:t>ИДЕИ И ЛЮДИ: ИНТЕЛЛЕКТУАЛЬНАЯ КУЛЬТУРА ЕВРОПЫ</w:t>
      </w:r>
      <w:r>
        <w:rPr>
          <w:sz w:val="28"/>
          <w:szCs w:val="28"/>
        </w:rPr>
        <w:t xml:space="preserve"> </w:t>
      </w:r>
      <w:r w:rsidRPr="004D40E4">
        <w:rPr>
          <w:sz w:val="28"/>
          <w:szCs w:val="28"/>
        </w:rPr>
        <w:t>В НОВОЕ ВРЕМЯ / Под ред. Л. П. Репиной — М.: Аквилон, —</w:t>
      </w:r>
      <w:r>
        <w:rPr>
          <w:sz w:val="28"/>
          <w:szCs w:val="28"/>
        </w:rPr>
        <w:t xml:space="preserve"> </w:t>
      </w:r>
      <w:r w:rsidRPr="004D40E4">
        <w:rPr>
          <w:sz w:val="28"/>
          <w:szCs w:val="28"/>
        </w:rPr>
        <w:t xml:space="preserve">2014. </w:t>
      </w:r>
    </w:p>
    <w:p w14:paraId="29F95595" w14:textId="77777777" w:rsidR="00C05AC2" w:rsidRDefault="00C05AC2" w:rsidP="004D40E4">
      <w:pPr>
        <w:rPr>
          <w:sz w:val="28"/>
          <w:szCs w:val="28"/>
        </w:rPr>
      </w:pPr>
    </w:p>
    <w:p w14:paraId="3416B187" w14:textId="08283D33" w:rsidR="00BD2A2D" w:rsidRPr="00BD2A2D" w:rsidRDefault="00BD2A2D" w:rsidP="00BD2A2D">
      <w:pPr>
        <w:rPr>
          <w:sz w:val="28"/>
          <w:szCs w:val="28"/>
        </w:rPr>
      </w:pPr>
      <w:r w:rsidRPr="00BD2A2D">
        <w:rPr>
          <w:sz w:val="28"/>
          <w:szCs w:val="28"/>
        </w:rPr>
        <w:t>Пильщиков</w:t>
      </w:r>
      <w:r>
        <w:rPr>
          <w:sz w:val="28"/>
          <w:szCs w:val="28"/>
        </w:rPr>
        <w:t xml:space="preserve"> И.А.</w:t>
      </w:r>
      <w:r w:rsidRPr="00BD2A2D">
        <w:rPr>
          <w:sz w:val="28"/>
          <w:szCs w:val="28"/>
        </w:rPr>
        <w:t xml:space="preserve"> «Система» и «структура» как термины и понятия </w:t>
      </w:r>
    </w:p>
    <w:p w14:paraId="198CA470" w14:textId="07BFD4F9" w:rsidR="00495ACB" w:rsidRPr="00495ACB" w:rsidRDefault="00BD2A2D" w:rsidP="00343DA7">
      <w:pPr>
        <w:rPr>
          <w:sz w:val="28"/>
          <w:szCs w:val="28"/>
          <w:lang w:val="en-US"/>
        </w:rPr>
      </w:pPr>
      <w:r w:rsidRPr="00BD2A2D">
        <w:rPr>
          <w:sz w:val="28"/>
          <w:szCs w:val="28"/>
        </w:rPr>
        <w:lastRenderedPageBreak/>
        <w:t>(</w:t>
      </w:r>
      <w:proofErr w:type="spellStart"/>
      <w:r w:rsidRPr="00BD2A2D">
        <w:rPr>
          <w:sz w:val="28"/>
          <w:szCs w:val="28"/>
        </w:rPr>
        <w:t>Шпет</w:t>
      </w:r>
      <w:proofErr w:type="spellEnd"/>
      <w:r w:rsidRPr="00BD2A2D">
        <w:rPr>
          <w:sz w:val="28"/>
          <w:szCs w:val="28"/>
        </w:rPr>
        <w:t xml:space="preserve"> ― Тынянов ― Якобсон ― Лотман)</w:t>
      </w:r>
      <w:r w:rsidRPr="00BD2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 w:rsidRPr="002B5ED3">
        <w:rPr>
          <w:sz w:val="28"/>
          <w:szCs w:val="28"/>
        </w:rPr>
        <w:t>Семиотика в прошлом и настоящем</w:t>
      </w:r>
      <w:r>
        <w:rPr>
          <w:sz w:val="28"/>
          <w:szCs w:val="28"/>
        </w:rPr>
        <w:t>.</w:t>
      </w:r>
      <w:r w:rsidRPr="002B5ED3">
        <w:rPr>
          <w:sz w:val="28"/>
          <w:szCs w:val="28"/>
        </w:rPr>
        <w:t xml:space="preserve"> Отв. ред. </w:t>
      </w:r>
      <w:proofErr w:type="gramStart"/>
      <w:r w:rsidRPr="002B5ED3">
        <w:rPr>
          <w:sz w:val="28"/>
          <w:szCs w:val="28"/>
        </w:rPr>
        <w:t>И.А.</w:t>
      </w:r>
      <w:proofErr w:type="gramEnd"/>
      <w:r w:rsidRPr="002B5ED3">
        <w:rPr>
          <w:sz w:val="28"/>
          <w:szCs w:val="28"/>
        </w:rPr>
        <w:t xml:space="preserve"> Седакова, ред. М.В. Завьялова, Н.В. Злыднева, А.Б. Ипполитова. М.: Институт славяноведения РАН, 2023. С.</w:t>
      </w:r>
      <w:r>
        <w:rPr>
          <w:sz w:val="28"/>
          <w:szCs w:val="28"/>
        </w:rPr>
        <w:t xml:space="preserve"> </w:t>
      </w:r>
      <w:proofErr w:type="gramStart"/>
      <w:r w:rsidRPr="00BD2A2D"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-</w:t>
      </w:r>
      <w:r w:rsidRPr="00BD2A2D">
        <w:rPr>
          <w:sz w:val="28"/>
          <w:szCs w:val="28"/>
          <w:lang w:val="en-US"/>
        </w:rPr>
        <w:t>40</w:t>
      </w:r>
      <w:proofErr w:type="gramEnd"/>
      <w:r>
        <w:rPr>
          <w:sz w:val="28"/>
          <w:szCs w:val="28"/>
        </w:rPr>
        <w:t>.</w:t>
      </w:r>
    </w:p>
    <w:p w14:paraId="2C6EE1A9" w14:textId="77777777" w:rsidR="00CD1686" w:rsidRDefault="00CD1686" w:rsidP="00343DA7">
      <w:pPr>
        <w:rPr>
          <w:sz w:val="28"/>
          <w:szCs w:val="28"/>
        </w:rPr>
      </w:pPr>
    </w:p>
    <w:p w14:paraId="252E1CAA" w14:textId="0C7416AD" w:rsidR="00670611" w:rsidRDefault="0009767F" w:rsidP="00343DA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proofErr w:type="gramStart"/>
      <w:r>
        <w:rPr>
          <w:sz w:val="28"/>
          <w:szCs w:val="28"/>
        </w:rPr>
        <w:t>16-18</w:t>
      </w:r>
      <w:proofErr w:type="gramEnd"/>
      <w:r>
        <w:rPr>
          <w:sz w:val="28"/>
          <w:szCs w:val="28"/>
        </w:rPr>
        <w:t xml:space="preserve">. </w:t>
      </w:r>
      <w:r w:rsidR="00CD1686">
        <w:rPr>
          <w:sz w:val="28"/>
          <w:szCs w:val="28"/>
        </w:rPr>
        <w:t>Риторика и мифология</w:t>
      </w:r>
    </w:p>
    <w:p w14:paraId="7278D7CB" w14:textId="750E6405" w:rsidR="005B5EA6" w:rsidRPr="00CD1686" w:rsidRDefault="005B5EA6" w:rsidP="00343DA7">
      <w:pPr>
        <w:pStyle w:val="a4"/>
        <w:rPr>
          <w:sz w:val="28"/>
          <w:szCs w:val="28"/>
        </w:rPr>
      </w:pPr>
    </w:p>
    <w:p w14:paraId="17637C6E" w14:textId="6AA52FAD" w:rsidR="00CD1686" w:rsidRDefault="00647440" w:rsidP="00343DA7">
      <w:pPr>
        <w:rPr>
          <w:sz w:val="28"/>
          <w:szCs w:val="28"/>
        </w:rPr>
      </w:pPr>
      <w:r>
        <w:rPr>
          <w:sz w:val="28"/>
          <w:szCs w:val="28"/>
        </w:rPr>
        <w:t xml:space="preserve">Мифологические теории Голосовкера, </w:t>
      </w:r>
      <w:proofErr w:type="spellStart"/>
      <w:r>
        <w:rPr>
          <w:sz w:val="28"/>
          <w:szCs w:val="28"/>
        </w:rPr>
        <w:t>Вяч</w:t>
      </w:r>
      <w:proofErr w:type="spellEnd"/>
      <w:r>
        <w:rPr>
          <w:sz w:val="28"/>
          <w:szCs w:val="28"/>
        </w:rPr>
        <w:t>. Иванова, Лосева и марксистских теоретиков.</w:t>
      </w:r>
      <w:r w:rsidR="0008058F">
        <w:rPr>
          <w:sz w:val="28"/>
          <w:szCs w:val="28"/>
        </w:rPr>
        <w:t xml:space="preserve"> Е.М.</w:t>
      </w:r>
      <w:r w:rsidR="00596A48">
        <w:rPr>
          <w:sz w:val="28"/>
          <w:szCs w:val="28"/>
        </w:rPr>
        <w:t xml:space="preserve"> </w:t>
      </w:r>
      <w:proofErr w:type="spellStart"/>
      <w:r w:rsidR="0008058F">
        <w:rPr>
          <w:sz w:val="28"/>
          <w:szCs w:val="28"/>
        </w:rPr>
        <w:t>Мелетинский</w:t>
      </w:r>
      <w:proofErr w:type="spellEnd"/>
      <w:r w:rsidR="0008058F">
        <w:rPr>
          <w:sz w:val="28"/>
          <w:szCs w:val="28"/>
        </w:rPr>
        <w:t xml:space="preserve">, </w:t>
      </w:r>
      <w:proofErr w:type="gramStart"/>
      <w:r w:rsidR="0008058F">
        <w:rPr>
          <w:sz w:val="28"/>
          <w:szCs w:val="28"/>
        </w:rPr>
        <w:t>С.Ю.</w:t>
      </w:r>
      <w:proofErr w:type="gramEnd"/>
      <w:r w:rsidR="00596A48">
        <w:rPr>
          <w:sz w:val="28"/>
          <w:szCs w:val="28"/>
        </w:rPr>
        <w:t xml:space="preserve"> </w:t>
      </w:r>
      <w:r w:rsidR="0008058F">
        <w:rPr>
          <w:sz w:val="28"/>
          <w:szCs w:val="28"/>
        </w:rPr>
        <w:t>Неклюдов – антропологический поворот в создании новых академических институтов конца 1980-х – начала 1990-х гг. Мифологическая теория захватывает новую политическую реальность.</w:t>
      </w:r>
      <w:r w:rsidR="00597206">
        <w:rPr>
          <w:sz w:val="28"/>
          <w:szCs w:val="28"/>
        </w:rPr>
        <w:br/>
      </w:r>
    </w:p>
    <w:p w14:paraId="1D34B68B" w14:textId="77777777" w:rsidR="00CD1686" w:rsidRDefault="00CD1686" w:rsidP="00343DA7">
      <w:pPr>
        <w:rPr>
          <w:sz w:val="28"/>
          <w:szCs w:val="28"/>
        </w:rPr>
      </w:pPr>
    </w:p>
    <w:p w14:paraId="690271A6" w14:textId="286BB35B" w:rsidR="005B5EA6" w:rsidRPr="00CD1686" w:rsidRDefault="0009767F" w:rsidP="00343DA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proofErr w:type="gramStart"/>
      <w:r>
        <w:rPr>
          <w:sz w:val="28"/>
          <w:szCs w:val="28"/>
        </w:rPr>
        <w:t>19-21</w:t>
      </w:r>
      <w:proofErr w:type="gramEnd"/>
      <w:r>
        <w:rPr>
          <w:sz w:val="28"/>
          <w:szCs w:val="28"/>
        </w:rPr>
        <w:t xml:space="preserve">. </w:t>
      </w:r>
      <w:r w:rsidR="00CD1686">
        <w:rPr>
          <w:sz w:val="28"/>
          <w:szCs w:val="28"/>
        </w:rPr>
        <w:t>Риторика</w:t>
      </w:r>
      <w:r w:rsidR="0008058F">
        <w:rPr>
          <w:sz w:val="28"/>
          <w:szCs w:val="28"/>
        </w:rPr>
        <w:t xml:space="preserve"> диалога </w:t>
      </w:r>
      <w:r w:rsidR="00CD1686">
        <w:rPr>
          <w:sz w:val="28"/>
          <w:szCs w:val="28"/>
        </w:rPr>
        <w:t>и поэтика</w:t>
      </w:r>
    </w:p>
    <w:p w14:paraId="3439EDB9" w14:textId="77777777" w:rsidR="005B5EA6" w:rsidRDefault="005B5EA6" w:rsidP="00343DA7">
      <w:pPr>
        <w:rPr>
          <w:sz w:val="28"/>
          <w:szCs w:val="28"/>
        </w:rPr>
      </w:pPr>
    </w:p>
    <w:p w14:paraId="40AFCD3D" w14:textId="0E585FD5" w:rsidR="00F528BF" w:rsidRDefault="006E28D4" w:rsidP="00343DA7">
      <w:pPr>
        <w:rPr>
          <w:sz w:val="28"/>
          <w:szCs w:val="28"/>
        </w:rPr>
      </w:pPr>
      <w:r>
        <w:rPr>
          <w:sz w:val="28"/>
          <w:szCs w:val="28"/>
        </w:rPr>
        <w:t>Риторические сочинения М. Л. Гаспарова и теория риторического</w:t>
      </w:r>
      <w:r w:rsidR="00842936">
        <w:rPr>
          <w:sz w:val="28"/>
          <w:szCs w:val="28"/>
        </w:rPr>
        <w:t xml:space="preserve"> </w:t>
      </w:r>
      <w:proofErr w:type="spellStart"/>
      <w:r w:rsidR="00842936">
        <w:rPr>
          <w:sz w:val="28"/>
          <w:szCs w:val="28"/>
        </w:rPr>
        <w:t>резюмирования</w:t>
      </w:r>
      <w:proofErr w:type="spellEnd"/>
      <w:r w:rsidR="00842936">
        <w:rPr>
          <w:sz w:val="28"/>
          <w:szCs w:val="28"/>
        </w:rPr>
        <w:t>.</w:t>
      </w:r>
      <w:r w:rsidR="00051BBE">
        <w:rPr>
          <w:sz w:val="28"/>
          <w:szCs w:val="28"/>
        </w:rPr>
        <w:t xml:space="preserve"> Связ</w:t>
      </w:r>
      <w:r w:rsidR="00CD1686">
        <w:rPr>
          <w:sz w:val="28"/>
          <w:szCs w:val="28"/>
        </w:rPr>
        <w:t>ь</w:t>
      </w:r>
      <w:r w:rsidR="00051BBE">
        <w:rPr>
          <w:sz w:val="28"/>
          <w:szCs w:val="28"/>
        </w:rPr>
        <w:t xml:space="preserve"> риторической теории Гаспарова с его практикой художественного перевода.</w:t>
      </w:r>
    </w:p>
    <w:p w14:paraId="45C96E0E" w14:textId="122F9922" w:rsidR="0008058F" w:rsidRDefault="00F528BF" w:rsidP="0008058F">
      <w:pPr>
        <w:rPr>
          <w:sz w:val="28"/>
          <w:szCs w:val="28"/>
        </w:rPr>
      </w:pPr>
      <w:r>
        <w:rPr>
          <w:sz w:val="28"/>
          <w:szCs w:val="28"/>
        </w:rPr>
        <w:t>Риторика и литературная критика (</w:t>
      </w:r>
      <w:r w:rsidR="00092E45">
        <w:rPr>
          <w:sz w:val="28"/>
          <w:szCs w:val="28"/>
        </w:rPr>
        <w:t>«шестидесятники»</w:t>
      </w:r>
      <w:r w:rsidR="0009767F">
        <w:rPr>
          <w:sz w:val="28"/>
          <w:szCs w:val="28"/>
        </w:rPr>
        <w:t xml:space="preserve"> </w:t>
      </w:r>
      <w:proofErr w:type="spellStart"/>
      <w:r w:rsidR="0009767F">
        <w:rPr>
          <w:sz w:val="28"/>
          <w:szCs w:val="28"/>
        </w:rPr>
        <w:t>В.Камянов</w:t>
      </w:r>
      <w:proofErr w:type="spellEnd"/>
      <w:r w:rsidR="0009767F">
        <w:rPr>
          <w:sz w:val="28"/>
          <w:szCs w:val="28"/>
        </w:rPr>
        <w:t xml:space="preserve">, </w:t>
      </w:r>
      <w:proofErr w:type="spellStart"/>
      <w:r w:rsidR="0009767F">
        <w:rPr>
          <w:sz w:val="28"/>
          <w:szCs w:val="28"/>
        </w:rPr>
        <w:t>И.Роднянская</w:t>
      </w:r>
      <w:proofErr w:type="spellEnd"/>
      <w:r w:rsidR="0009767F">
        <w:rPr>
          <w:sz w:val="28"/>
          <w:szCs w:val="28"/>
        </w:rPr>
        <w:t>, В.</w:t>
      </w:r>
      <w:r w:rsidR="00C05AC2">
        <w:rPr>
          <w:sz w:val="28"/>
          <w:szCs w:val="28"/>
        </w:rPr>
        <w:t xml:space="preserve"> </w:t>
      </w:r>
      <w:r w:rsidR="0009767F">
        <w:rPr>
          <w:sz w:val="28"/>
          <w:szCs w:val="28"/>
        </w:rPr>
        <w:t>Лакшин</w:t>
      </w:r>
      <w:r>
        <w:rPr>
          <w:sz w:val="28"/>
          <w:szCs w:val="28"/>
        </w:rPr>
        <w:t>)</w:t>
      </w:r>
      <w:r w:rsidR="0008058F">
        <w:rPr>
          <w:sz w:val="28"/>
          <w:szCs w:val="28"/>
        </w:rPr>
        <w:t>.</w:t>
      </w:r>
    </w:p>
    <w:p w14:paraId="0C4AE665" w14:textId="066E6F2D" w:rsidR="00CD1686" w:rsidRPr="0008058F" w:rsidRDefault="0008058F" w:rsidP="0008058F">
      <w:pPr>
        <w:rPr>
          <w:sz w:val="28"/>
          <w:szCs w:val="28"/>
        </w:rPr>
      </w:pPr>
      <w:r w:rsidRPr="0008058F">
        <w:rPr>
          <w:sz w:val="28"/>
          <w:szCs w:val="28"/>
        </w:rPr>
        <w:t>Риторика диалога</w:t>
      </w:r>
      <w:r>
        <w:rPr>
          <w:sz w:val="28"/>
          <w:szCs w:val="28"/>
        </w:rPr>
        <w:t xml:space="preserve">: раскол филологов и философов в эпоху разложения идеологии и кризиса структурно-семиотических методов </w:t>
      </w:r>
      <w:r w:rsidR="0009767F">
        <w:rPr>
          <w:sz w:val="28"/>
          <w:szCs w:val="28"/>
        </w:rPr>
        <w:t>исследования (спор Гаспаров-</w:t>
      </w:r>
      <w:proofErr w:type="spellStart"/>
      <w:r w:rsidR="0009767F">
        <w:rPr>
          <w:sz w:val="28"/>
          <w:szCs w:val="28"/>
        </w:rPr>
        <w:t>Рыклин</w:t>
      </w:r>
      <w:proofErr w:type="spellEnd"/>
      <w:r w:rsidR="0009767F">
        <w:rPr>
          <w:sz w:val="28"/>
          <w:szCs w:val="28"/>
        </w:rPr>
        <w:t>-</w:t>
      </w:r>
      <w:proofErr w:type="spellStart"/>
      <w:r w:rsidR="0009767F">
        <w:rPr>
          <w:sz w:val="28"/>
          <w:szCs w:val="28"/>
        </w:rPr>
        <w:t>Подорога</w:t>
      </w:r>
      <w:proofErr w:type="spellEnd"/>
      <w:r w:rsidR="0009767F">
        <w:rPr>
          <w:sz w:val="28"/>
          <w:szCs w:val="28"/>
        </w:rPr>
        <w:t>).</w:t>
      </w:r>
    </w:p>
    <w:p w14:paraId="241FE2B0" w14:textId="77777777" w:rsidR="00842936" w:rsidRDefault="00842936" w:rsidP="00343DA7">
      <w:pPr>
        <w:rPr>
          <w:sz w:val="28"/>
          <w:szCs w:val="28"/>
        </w:rPr>
      </w:pPr>
    </w:p>
    <w:p w14:paraId="12161ACB" w14:textId="48F70FE2" w:rsidR="005B5EA6" w:rsidRDefault="009336CC" w:rsidP="00343DA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Филология между лингвистикой и философией. </w:t>
      </w:r>
      <w:r w:rsidR="005B5EA6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>д</w:t>
      </w:r>
      <w:r w:rsidR="005B5EA6">
        <w:rPr>
          <w:sz w:val="28"/>
          <w:szCs w:val="28"/>
        </w:rPr>
        <w:t xml:space="preserve">иалога от </w:t>
      </w:r>
      <w:proofErr w:type="gramStart"/>
      <w:r w:rsidR="005B5EA6">
        <w:rPr>
          <w:sz w:val="28"/>
          <w:szCs w:val="28"/>
        </w:rPr>
        <w:t>Л.В.</w:t>
      </w:r>
      <w:proofErr w:type="gramEnd"/>
      <w:r w:rsidR="00383C91">
        <w:rPr>
          <w:sz w:val="28"/>
          <w:szCs w:val="28"/>
        </w:rPr>
        <w:t xml:space="preserve"> </w:t>
      </w:r>
      <w:r w:rsidR="005B5EA6">
        <w:rPr>
          <w:sz w:val="28"/>
          <w:szCs w:val="28"/>
        </w:rPr>
        <w:t>Щербы до М.М.</w:t>
      </w:r>
      <w:r w:rsidR="00383C91">
        <w:rPr>
          <w:sz w:val="28"/>
          <w:szCs w:val="28"/>
        </w:rPr>
        <w:t xml:space="preserve"> </w:t>
      </w:r>
      <w:r w:rsidR="005B5EA6">
        <w:rPr>
          <w:sz w:val="28"/>
          <w:szCs w:val="28"/>
        </w:rPr>
        <w:t>Бахтина</w:t>
      </w:r>
      <w:r w:rsidR="0082668B">
        <w:rPr>
          <w:sz w:val="28"/>
          <w:szCs w:val="28"/>
        </w:rPr>
        <w:t xml:space="preserve">, от Мартина </w:t>
      </w:r>
      <w:proofErr w:type="spellStart"/>
      <w:r w:rsidR="0082668B">
        <w:rPr>
          <w:sz w:val="28"/>
          <w:szCs w:val="28"/>
        </w:rPr>
        <w:t>Бубера</w:t>
      </w:r>
      <w:proofErr w:type="spellEnd"/>
      <w:r w:rsidR="0082668B">
        <w:rPr>
          <w:sz w:val="28"/>
          <w:szCs w:val="28"/>
        </w:rPr>
        <w:t xml:space="preserve"> до Эммануила </w:t>
      </w:r>
      <w:proofErr w:type="spellStart"/>
      <w:r w:rsidR="0082668B">
        <w:rPr>
          <w:sz w:val="28"/>
          <w:szCs w:val="28"/>
        </w:rPr>
        <w:t>Левинаса</w:t>
      </w:r>
      <w:proofErr w:type="spellEnd"/>
      <w:r w:rsidR="005B5EA6">
        <w:rPr>
          <w:sz w:val="28"/>
          <w:szCs w:val="28"/>
        </w:rPr>
        <w:t xml:space="preserve">. Почему теория диалога в СССР </w:t>
      </w:r>
      <w:r w:rsidR="00647440">
        <w:rPr>
          <w:sz w:val="28"/>
          <w:szCs w:val="28"/>
        </w:rPr>
        <w:t xml:space="preserve">не </w:t>
      </w:r>
      <w:r w:rsidR="00597206">
        <w:rPr>
          <w:sz w:val="28"/>
          <w:szCs w:val="28"/>
        </w:rPr>
        <w:t>вышла</w:t>
      </w:r>
      <w:r w:rsidR="00647440">
        <w:rPr>
          <w:sz w:val="28"/>
          <w:szCs w:val="28"/>
        </w:rPr>
        <w:t xml:space="preserve"> за пределы </w:t>
      </w:r>
      <w:r w:rsidR="005B5EA6">
        <w:rPr>
          <w:sz w:val="28"/>
          <w:szCs w:val="28"/>
        </w:rPr>
        <w:t>литературоведени</w:t>
      </w:r>
      <w:r w:rsidR="00E0174E">
        <w:rPr>
          <w:sz w:val="28"/>
          <w:szCs w:val="28"/>
        </w:rPr>
        <w:t>я</w:t>
      </w:r>
      <w:r>
        <w:rPr>
          <w:sz w:val="28"/>
          <w:szCs w:val="28"/>
        </w:rPr>
        <w:t>?</w:t>
      </w:r>
    </w:p>
    <w:p w14:paraId="0AF7B5A1" w14:textId="77777777" w:rsidR="00E21183" w:rsidRDefault="00E21183" w:rsidP="00343DA7">
      <w:pPr>
        <w:rPr>
          <w:sz w:val="28"/>
          <w:szCs w:val="28"/>
          <w:lang w:val="en-US"/>
        </w:rPr>
      </w:pPr>
    </w:p>
    <w:p w14:paraId="78784896" w14:textId="114F3896" w:rsidR="00E21183" w:rsidRDefault="00E21183" w:rsidP="00343DA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Johanna Gibson. </w:t>
      </w:r>
      <w:r w:rsidRPr="00E21183">
        <w:rPr>
          <w:sz w:val="28"/>
          <w:szCs w:val="28"/>
          <w:lang w:val="en-US"/>
        </w:rPr>
        <w:t>The authorial fallacy: what literary theory, Roald Dahl, Donald Trump, and artificial intelligence have in common</w:t>
      </w:r>
      <w:r>
        <w:rPr>
          <w:sz w:val="28"/>
          <w:szCs w:val="28"/>
          <w:lang w:val="en-US"/>
        </w:rPr>
        <w:t xml:space="preserve"> // </w:t>
      </w:r>
      <w:r w:rsidRPr="00E21183">
        <w:rPr>
          <w:sz w:val="28"/>
          <w:szCs w:val="28"/>
          <w:lang w:val="en-US"/>
        </w:rPr>
        <w:t>Queen Mary Journal of Intellectual Property, Vol. 13 No. 1, pp. 1–10</w:t>
      </w:r>
      <w:r>
        <w:rPr>
          <w:sz w:val="28"/>
          <w:szCs w:val="28"/>
          <w:lang w:val="en-US"/>
        </w:rPr>
        <w:t>.</w:t>
      </w:r>
    </w:p>
    <w:p w14:paraId="4BE916BC" w14:textId="77777777" w:rsidR="00C05AC2" w:rsidRDefault="00C05AC2" w:rsidP="00343DA7">
      <w:pPr>
        <w:rPr>
          <w:sz w:val="28"/>
          <w:szCs w:val="28"/>
          <w:lang w:val="en-US"/>
        </w:rPr>
      </w:pPr>
    </w:p>
    <w:p w14:paraId="29963EF5" w14:textId="0970D074" w:rsidR="00C05AC2" w:rsidRDefault="00C05AC2" w:rsidP="00343DA7">
      <w:pPr>
        <w:rPr>
          <w:sz w:val="28"/>
          <w:szCs w:val="28"/>
        </w:rPr>
      </w:pPr>
      <w:r w:rsidRPr="00C05AC2">
        <w:rPr>
          <w:sz w:val="28"/>
          <w:szCs w:val="28"/>
        </w:rPr>
        <w:t>Что нам делать с Роланом Бартом: сборник статей / Под ред. С. Н. Зенкина и С. Л. Фокина. М.: НЛО, 2018. 160 с.</w:t>
      </w:r>
    </w:p>
    <w:p w14:paraId="7E92323B" w14:textId="77777777" w:rsidR="00596A48" w:rsidRDefault="00596A48" w:rsidP="00343DA7">
      <w:pPr>
        <w:rPr>
          <w:sz w:val="28"/>
          <w:szCs w:val="28"/>
        </w:rPr>
      </w:pPr>
    </w:p>
    <w:p w14:paraId="4AB7DE4F" w14:textId="7DE696AE" w:rsidR="00596A48" w:rsidRPr="00596A48" w:rsidRDefault="00596A48" w:rsidP="00596A48">
      <w:pPr>
        <w:rPr>
          <w:sz w:val="28"/>
          <w:szCs w:val="28"/>
        </w:rPr>
      </w:pPr>
      <w:r w:rsidRPr="00596A48">
        <w:rPr>
          <w:sz w:val="28"/>
          <w:szCs w:val="28"/>
        </w:rPr>
        <w:t>Павел Арсеньев</w:t>
      </w:r>
      <w:r w:rsidR="00C05AC2">
        <w:rPr>
          <w:sz w:val="28"/>
          <w:szCs w:val="28"/>
        </w:rPr>
        <w:t xml:space="preserve">. </w:t>
      </w:r>
      <w:r w:rsidRPr="00596A48">
        <w:rPr>
          <w:sz w:val="28"/>
          <w:szCs w:val="28"/>
        </w:rPr>
        <w:t>Техно-формализм, или Развинчивая</w:t>
      </w:r>
      <w:r w:rsidR="00C05AC2">
        <w:rPr>
          <w:sz w:val="28"/>
          <w:szCs w:val="28"/>
        </w:rPr>
        <w:t xml:space="preserve"> </w:t>
      </w:r>
      <w:r w:rsidRPr="00596A48">
        <w:rPr>
          <w:sz w:val="28"/>
          <w:szCs w:val="28"/>
        </w:rPr>
        <w:t>русскую теорию с Латуром</w:t>
      </w:r>
      <w:r w:rsidR="00C05AC2">
        <w:rPr>
          <w:sz w:val="28"/>
          <w:szCs w:val="28"/>
        </w:rPr>
        <w:t xml:space="preserve"> // НЛО 2019, с. </w:t>
      </w:r>
      <w:proofErr w:type="gramStart"/>
      <w:r w:rsidR="00C05AC2">
        <w:rPr>
          <w:sz w:val="28"/>
          <w:szCs w:val="28"/>
        </w:rPr>
        <w:t>1-27</w:t>
      </w:r>
      <w:proofErr w:type="gramEnd"/>
      <w:r w:rsidR="00C05AC2">
        <w:rPr>
          <w:sz w:val="28"/>
          <w:szCs w:val="28"/>
        </w:rPr>
        <w:t>.</w:t>
      </w:r>
    </w:p>
    <w:p w14:paraId="3CB62474" w14:textId="77777777" w:rsidR="004D40E4" w:rsidRDefault="004D40E4" w:rsidP="00343DA7">
      <w:pPr>
        <w:rPr>
          <w:sz w:val="28"/>
          <w:szCs w:val="28"/>
        </w:rPr>
      </w:pPr>
    </w:p>
    <w:p w14:paraId="3068B8B9" w14:textId="77777777" w:rsidR="009336CC" w:rsidRPr="004D40E4" w:rsidRDefault="009336CC" w:rsidP="00343DA7">
      <w:pPr>
        <w:rPr>
          <w:sz w:val="28"/>
          <w:szCs w:val="28"/>
        </w:rPr>
      </w:pPr>
    </w:p>
    <w:p w14:paraId="672B8143" w14:textId="7869AD12" w:rsidR="00622CD2" w:rsidRPr="004D40E4" w:rsidRDefault="00622CD2" w:rsidP="00343DA7">
      <w:pPr>
        <w:rPr>
          <w:sz w:val="28"/>
          <w:szCs w:val="28"/>
        </w:rPr>
      </w:pPr>
    </w:p>
    <w:sectPr w:rsidR="00622CD2" w:rsidRPr="004D40E4" w:rsidSect="00090D34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C335B"/>
    <w:multiLevelType w:val="hybridMultilevel"/>
    <w:tmpl w:val="6C3CC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3602A"/>
    <w:multiLevelType w:val="multilevel"/>
    <w:tmpl w:val="CEB2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6B7135"/>
    <w:multiLevelType w:val="hybridMultilevel"/>
    <w:tmpl w:val="BF56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72713">
    <w:abstractNumId w:val="1"/>
  </w:num>
  <w:num w:numId="2" w16cid:durableId="1427922599">
    <w:abstractNumId w:val="0"/>
  </w:num>
  <w:num w:numId="3" w16cid:durableId="70039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80"/>
    <w:rsid w:val="000048C0"/>
    <w:rsid w:val="00027262"/>
    <w:rsid w:val="00051BBE"/>
    <w:rsid w:val="0008058F"/>
    <w:rsid w:val="000825C1"/>
    <w:rsid w:val="00090D34"/>
    <w:rsid w:val="00092E45"/>
    <w:rsid w:val="0009767F"/>
    <w:rsid w:val="000B60A7"/>
    <w:rsid w:val="000B7964"/>
    <w:rsid w:val="001032D5"/>
    <w:rsid w:val="00116E19"/>
    <w:rsid w:val="001A41A2"/>
    <w:rsid w:val="001D71DF"/>
    <w:rsid w:val="00202B93"/>
    <w:rsid w:val="002623DC"/>
    <w:rsid w:val="00263C9E"/>
    <w:rsid w:val="00296593"/>
    <w:rsid w:val="002B4446"/>
    <w:rsid w:val="002B5ED3"/>
    <w:rsid w:val="002C2169"/>
    <w:rsid w:val="002D7A1A"/>
    <w:rsid w:val="00314611"/>
    <w:rsid w:val="003207C9"/>
    <w:rsid w:val="0032309F"/>
    <w:rsid w:val="00333A38"/>
    <w:rsid w:val="00342E1A"/>
    <w:rsid w:val="00343DA7"/>
    <w:rsid w:val="00353D9E"/>
    <w:rsid w:val="00383C91"/>
    <w:rsid w:val="003A713D"/>
    <w:rsid w:val="003E1CD1"/>
    <w:rsid w:val="003F37E7"/>
    <w:rsid w:val="00426211"/>
    <w:rsid w:val="00437E36"/>
    <w:rsid w:val="00447BAF"/>
    <w:rsid w:val="00464F85"/>
    <w:rsid w:val="00493249"/>
    <w:rsid w:val="00495ACB"/>
    <w:rsid w:val="004A3C02"/>
    <w:rsid w:val="004B4C14"/>
    <w:rsid w:val="004C0B43"/>
    <w:rsid w:val="004D40E4"/>
    <w:rsid w:val="004E5CFB"/>
    <w:rsid w:val="004F19D4"/>
    <w:rsid w:val="00501496"/>
    <w:rsid w:val="00581180"/>
    <w:rsid w:val="00596A48"/>
    <w:rsid w:val="00597206"/>
    <w:rsid w:val="005A4C23"/>
    <w:rsid w:val="005A664C"/>
    <w:rsid w:val="005B5EA6"/>
    <w:rsid w:val="005C1EE7"/>
    <w:rsid w:val="005D577B"/>
    <w:rsid w:val="006007AE"/>
    <w:rsid w:val="00622CD2"/>
    <w:rsid w:val="00647440"/>
    <w:rsid w:val="00650B06"/>
    <w:rsid w:val="00666117"/>
    <w:rsid w:val="00670611"/>
    <w:rsid w:val="006A4206"/>
    <w:rsid w:val="006B58B7"/>
    <w:rsid w:val="006E07AE"/>
    <w:rsid w:val="006E28D4"/>
    <w:rsid w:val="006F3E30"/>
    <w:rsid w:val="006F651A"/>
    <w:rsid w:val="007071AA"/>
    <w:rsid w:val="00711B75"/>
    <w:rsid w:val="00711DE7"/>
    <w:rsid w:val="007175BC"/>
    <w:rsid w:val="00742D0E"/>
    <w:rsid w:val="00744D79"/>
    <w:rsid w:val="00746F78"/>
    <w:rsid w:val="00772576"/>
    <w:rsid w:val="00776B4B"/>
    <w:rsid w:val="007F6055"/>
    <w:rsid w:val="00820C61"/>
    <w:rsid w:val="00820D29"/>
    <w:rsid w:val="008215BC"/>
    <w:rsid w:val="0082668B"/>
    <w:rsid w:val="00837C0F"/>
    <w:rsid w:val="00842936"/>
    <w:rsid w:val="00854951"/>
    <w:rsid w:val="00881FBB"/>
    <w:rsid w:val="00887ACD"/>
    <w:rsid w:val="008A45E8"/>
    <w:rsid w:val="009336CC"/>
    <w:rsid w:val="00983019"/>
    <w:rsid w:val="009A0358"/>
    <w:rsid w:val="009A41C9"/>
    <w:rsid w:val="009D5EF3"/>
    <w:rsid w:val="00A16F11"/>
    <w:rsid w:val="00A23C80"/>
    <w:rsid w:val="00A3129D"/>
    <w:rsid w:val="00A36338"/>
    <w:rsid w:val="00A65FB7"/>
    <w:rsid w:val="00AB77CD"/>
    <w:rsid w:val="00AE1C72"/>
    <w:rsid w:val="00AF77E9"/>
    <w:rsid w:val="00B2383A"/>
    <w:rsid w:val="00B47A0C"/>
    <w:rsid w:val="00BD2A2D"/>
    <w:rsid w:val="00BD2BC7"/>
    <w:rsid w:val="00BE2EAB"/>
    <w:rsid w:val="00C05AC2"/>
    <w:rsid w:val="00C36A42"/>
    <w:rsid w:val="00C7047F"/>
    <w:rsid w:val="00C91607"/>
    <w:rsid w:val="00CB2F51"/>
    <w:rsid w:val="00CC0082"/>
    <w:rsid w:val="00CD1686"/>
    <w:rsid w:val="00D91E97"/>
    <w:rsid w:val="00DB26D5"/>
    <w:rsid w:val="00DB5FBE"/>
    <w:rsid w:val="00E0174E"/>
    <w:rsid w:val="00E05C52"/>
    <w:rsid w:val="00E07652"/>
    <w:rsid w:val="00E11608"/>
    <w:rsid w:val="00E21183"/>
    <w:rsid w:val="00E3762C"/>
    <w:rsid w:val="00E63E25"/>
    <w:rsid w:val="00E86AC2"/>
    <w:rsid w:val="00EC7569"/>
    <w:rsid w:val="00ED3A45"/>
    <w:rsid w:val="00F105F6"/>
    <w:rsid w:val="00F504F7"/>
    <w:rsid w:val="00F51FDA"/>
    <w:rsid w:val="00F528BF"/>
    <w:rsid w:val="00F7512C"/>
    <w:rsid w:val="00F76B88"/>
    <w:rsid w:val="00F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75710"/>
  <w15:docId w15:val="{894BD218-1AD1-0D43-9608-F0EDFD94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B9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1A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05C52"/>
  </w:style>
  <w:style w:type="paragraph" w:styleId="a4">
    <w:name w:val="List Paragraph"/>
    <w:basedOn w:val="a"/>
    <w:uiPriority w:val="34"/>
    <w:qFormat/>
    <w:rsid w:val="00F76B88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004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zines.gorky.media/inostran/2005/1/klassicheskaya-filologiy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edijournals.com/ojs/index.php/RussianFormalism/article/view/2440/195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c-dejavu.ru/r/Rhetoric.html" TargetMode="External"/><Relationship Id="rId11" Type="http://schemas.openxmlformats.org/officeDocument/2006/relationships/hyperlink" Target="https://new.antho.net/wp/jj18-kheteni-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w.antho.net/wp/jj18-markishs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antho.net/wp/jj18-markishs5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823020-C13C-A649-B045-CCC26362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Gasan Gusejnov</dc:creator>
  <cp:keywords/>
  <dc:description/>
  <cp:lastModifiedBy>Gasan Gusejnov</cp:lastModifiedBy>
  <cp:revision>4</cp:revision>
  <dcterms:created xsi:type="dcterms:W3CDTF">2024-08-29T12:43:00Z</dcterms:created>
  <dcterms:modified xsi:type="dcterms:W3CDTF">2024-08-29T14:09:00Z</dcterms:modified>
</cp:coreProperties>
</file>