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5" w:rsidRDefault="00465B15" w:rsidP="00465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Стаф</w:t>
      </w:r>
      <w:proofErr w:type="spellEnd"/>
    </w:p>
    <w:p w:rsidR="00465B15" w:rsidRDefault="00465B15" w:rsidP="00465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71D9" w:rsidRPr="00465B15" w:rsidRDefault="00CF6F04" w:rsidP="00465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B15">
        <w:rPr>
          <w:rFonts w:ascii="Times New Roman" w:hAnsi="Times New Roman" w:cs="Times New Roman"/>
          <w:b/>
          <w:sz w:val="24"/>
          <w:szCs w:val="24"/>
        </w:rPr>
        <w:t>История р</w:t>
      </w:r>
      <w:r w:rsidR="00465B15">
        <w:rPr>
          <w:rFonts w:ascii="Times New Roman" w:hAnsi="Times New Roman" w:cs="Times New Roman"/>
          <w:b/>
          <w:sz w:val="24"/>
          <w:szCs w:val="24"/>
        </w:rPr>
        <w:t>оссийской мемориальной культуры</w:t>
      </w:r>
    </w:p>
    <w:p w:rsidR="00CF6F04" w:rsidRPr="00465B15" w:rsidRDefault="00CF6F04" w:rsidP="00465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6EE2" w:rsidRDefault="00BF6EE2" w:rsidP="00BF6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Данный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курс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представляет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собой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расширенную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версию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курса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«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Пространство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через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призму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исторического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переосмысления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»,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прочитанного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автором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магистрантам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НИУ ВШЭ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программы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«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Интеллектуальная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между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Востоком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Западом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»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ноябре-декабре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2019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года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Курс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затрагивает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области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культурологии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его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главная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задача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-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анализировать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вообще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коллективную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о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прошлом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поздней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Российской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империи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/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Советском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Союзе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/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постсоветской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а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более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конкретно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-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проследить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историю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появления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отечественных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городах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первых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памятников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музеев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непосредственно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связанных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с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историей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протяжении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последних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двухсот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лет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с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начала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XIX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века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современности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Сегодня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большинстве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стран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мира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памятникам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мемориалам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музеям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уделяется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большое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внимание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новым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местам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притяжения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местных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жителей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туристов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Также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мемориалы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становятся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местами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дискуссий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транслирования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различных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нарративов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о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прошлом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локальном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семьи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деревни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улицы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города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более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общем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истории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страны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региона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контексте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Тем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менее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подобный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интерес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внимание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к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памятникам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музеям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достаточно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новое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явление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первые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памятники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стали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возникать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в XVIII-XIX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веках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примерно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одновременно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с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появлением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первых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музеев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BF6EE2" w:rsidRPr="00BF6EE2" w:rsidRDefault="00BF6EE2" w:rsidP="00BF6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Курс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преследует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две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цели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во-первых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это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попытка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проследить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возникали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F0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отечественные</w:t>
      </w:r>
      <w:proofErr w:type="spellEnd"/>
      <w:r w:rsidR="00F0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30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памятники</w:t>
      </w:r>
      <w:proofErr w:type="spellEnd"/>
      <w:r w:rsidR="0030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музеи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дискуссии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вокруг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их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не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открытия</w:t>
      </w:r>
      <w:proofErr w:type="spellEnd"/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скульптурные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архитектурные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аспекты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т.д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Во-вторых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показать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как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мемориальная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культура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преобразила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пространство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сделав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его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гораздо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сложнее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для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восприятия</w:t>
      </w:r>
      <w:proofErr w:type="spell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B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</w:t>
      </w:r>
    </w:p>
    <w:p w:rsidR="00CF6F04" w:rsidRPr="00465B15" w:rsidRDefault="00CF6F04" w:rsidP="0046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F04" w:rsidRPr="00465B15" w:rsidRDefault="00CF6F04" w:rsidP="0046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B15">
        <w:rPr>
          <w:rFonts w:ascii="Times New Roman" w:hAnsi="Times New Roman" w:cs="Times New Roman"/>
          <w:sz w:val="24"/>
          <w:szCs w:val="24"/>
        </w:rPr>
        <w:t>Курс строится на семинарских занятиях, на которых происход</w:t>
      </w:r>
      <w:r w:rsidR="00DA049B" w:rsidRPr="00465B15">
        <w:rPr>
          <w:rFonts w:ascii="Times New Roman" w:hAnsi="Times New Roman" w:cs="Times New Roman"/>
          <w:sz w:val="24"/>
          <w:szCs w:val="24"/>
        </w:rPr>
        <w:t>ит разбор текстов со студентами.</w:t>
      </w:r>
    </w:p>
    <w:p w:rsidR="00971F5D" w:rsidRPr="00465B15" w:rsidRDefault="00971F5D" w:rsidP="0046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F5D" w:rsidRPr="007B1214" w:rsidRDefault="00971F5D" w:rsidP="00465B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1214">
        <w:rPr>
          <w:rFonts w:ascii="Times New Roman" w:hAnsi="Times New Roman" w:cs="Times New Roman"/>
          <w:i/>
          <w:sz w:val="24"/>
          <w:szCs w:val="24"/>
        </w:rPr>
        <w:t>Темы семинаров</w:t>
      </w:r>
      <w:r w:rsidR="00C01962">
        <w:rPr>
          <w:rFonts w:ascii="Times New Roman" w:hAnsi="Times New Roman" w:cs="Times New Roman"/>
          <w:i/>
          <w:sz w:val="24"/>
          <w:szCs w:val="24"/>
        </w:rPr>
        <w:t xml:space="preserve"> (12)</w:t>
      </w:r>
      <w:r w:rsidRPr="007B1214">
        <w:rPr>
          <w:rFonts w:ascii="Times New Roman" w:hAnsi="Times New Roman" w:cs="Times New Roman"/>
          <w:i/>
          <w:sz w:val="24"/>
          <w:szCs w:val="24"/>
        </w:rPr>
        <w:t>:</w:t>
      </w:r>
    </w:p>
    <w:p w:rsidR="00DA049B" w:rsidRPr="00465B15" w:rsidRDefault="00DA049B" w:rsidP="0046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49B" w:rsidRPr="009160AC" w:rsidRDefault="00DA049B" w:rsidP="00465B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0AC">
        <w:rPr>
          <w:rFonts w:ascii="Times New Roman" w:hAnsi="Times New Roman" w:cs="Times New Roman"/>
          <w:b/>
          <w:sz w:val="24"/>
          <w:szCs w:val="24"/>
        </w:rPr>
        <w:t xml:space="preserve">«Каменные гости»: первые памятники </w:t>
      </w:r>
      <w:r w:rsidR="00971F5D" w:rsidRPr="009160AC">
        <w:rPr>
          <w:rFonts w:ascii="Times New Roman" w:hAnsi="Times New Roman" w:cs="Times New Roman"/>
          <w:b/>
          <w:sz w:val="24"/>
          <w:szCs w:val="24"/>
        </w:rPr>
        <w:t>в городах Российской империи</w:t>
      </w:r>
    </w:p>
    <w:p w:rsidR="00D3336D" w:rsidRPr="00465B15" w:rsidRDefault="009160AC" w:rsidP="00D333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появления первых памятников в мире и в России </w:t>
      </w:r>
      <w:r w:rsidR="00D333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36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D3336D">
        <w:rPr>
          <w:rFonts w:ascii="Times New Roman" w:hAnsi="Times New Roman" w:cs="Times New Roman"/>
          <w:sz w:val="24"/>
          <w:szCs w:val="24"/>
        </w:rPr>
        <w:t xml:space="preserve"> С. Памяти памятников, глава 1 «Каменные гости» с.17-46)</w:t>
      </w:r>
    </w:p>
    <w:p w:rsidR="00DA049B" w:rsidRPr="001D2EFE" w:rsidRDefault="00DA049B" w:rsidP="00465B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EFE">
        <w:rPr>
          <w:rFonts w:ascii="Times New Roman" w:hAnsi="Times New Roman" w:cs="Times New Roman"/>
          <w:b/>
          <w:sz w:val="24"/>
          <w:szCs w:val="24"/>
        </w:rPr>
        <w:t>Исторический музей. Первые концепции</w:t>
      </w:r>
      <w:r w:rsidR="001D2EFE" w:rsidRPr="001D2E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EFE" w:rsidRPr="001D2EFE">
        <w:rPr>
          <w:rFonts w:ascii="Times New Roman" w:hAnsi="Times New Roman" w:cs="Times New Roman"/>
          <w:b/>
          <w:sz w:val="24"/>
          <w:szCs w:val="24"/>
        </w:rPr>
        <w:br/>
      </w:r>
      <w:r w:rsidR="001D2EFE">
        <w:rPr>
          <w:rFonts w:ascii="Times New Roman" w:hAnsi="Times New Roman" w:cs="Times New Roman"/>
          <w:sz w:val="24"/>
          <w:szCs w:val="24"/>
        </w:rPr>
        <w:t xml:space="preserve">Дискуссии вокруг создания исторического музея в </w:t>
      </w:r>
      <w:r w:rsidR="001D2EFE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="001D2EFE">
        <w:rPr>
          <w:rFonts w:ascii="Times New Roman" w:hAnsi="Times New Roman" w:cs="Times New Roman"/>
          <w:sz w:val="24"/>
          <w:szCs w:val="24"/>
        </w:rPr>
        <w:t>веке</w:t>
      </w:r>
      <w:r w:rsidR="00D23C52">
        <w:rPr>
          <w:rFonts w:ascii="Times New Roman" w:hAnsi="Times New Roman" w:cs="Times New Roman"/>
          <w:sz w:val="24"/>
          <w:szCs w:val="24"/>
        </w:rPr>
        <w:t xml:space="preserve"> (Воронцова Е. </w:t>
      </w:r>
      <w:r w:rsidR="00D23C52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исторической науки и музеи – библиотеки – архивы как хранилища информации: теория, методология, практика / Роль музеев в информационном обеспечении исторической науки с.25-33)</w:t>
      </w:r>
    </w:p>
    <w:p w:rsidR="00D23C52" w:rsidRDefault="00DA049B" w:rsidP="00D23C52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C52">
        <w:rPr>
          <w:rFonts w:ascii="Times New Roman" w:hAnsi="Times New Roman" w:cs="Times New Roman"/>
          <w:b/>
          <w:sz w:val="24"/>
          <w:szCs w:val="24"/>
        </w:rPr>
        <w:t>Памятники России начала ХХ века</w:t>
      </w:r>
      <w:r w:rsidR="00483308" w:rsidRPr="00D23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C52" w:rsidRPr="00F67E98" w:rsidRDefault="00D23C52" w:rsidP="00F67E98">
      <w:pPr>
        <w:pStyle w:val="a3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67E98">
        <w:rPr>
          <w:rFonts w:ascii="Times New Roman" w:hAnsi="Times New Roman" w:cs="Times New Roman"/>
          <w:sz w:val="24"/>
          <w:szCs w:val="24"/>
        </w:rPr>
        <w:t xml:space="preserve">Эволюция памятников России к началу </w:t>
      </w:r>
      <w:r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proofErr w:type="spellStart"/>
      <w:r w:rsidRPr="00F67E98">
        <w:rPr>
          <w:rFonts w:ascii="Times New Roman" w:hAnsi="Times New Roman" w:cs="Times New Roman"/>
          <w:sz w:val="24"/>
          <w:szCs w:val="24"/>
          <w:lang w:val="en-US"/>
        </w:rPr>
        <w:t>ве</w:t>
      </w:r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>ка</w:t>
      </w:r>
      <w:proofErr w:type="spellEnd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>новые</w:t>
      </w:r>
      <w:proofErr w:type="spellEnd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>идеи</w:t>
      </w:r>
      <w:proofErr w:type="spellEnd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>новые</w:t>
      </w:r>
      <w:proofErr w:type="spellEnd"/>
      <w:r w:rsidR="00F46E2F"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E98" w:rsidRPr="00F67E98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F67E98" w:rsidRPr="00F67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E98" w:rsidRPr="00F67E98">
        <w:rPr>
          <w:rFonts w:ascii="Times New Roman" w:hAnsi="Times New Roman" w:cs="Times New Roman"/>
          <w:sz w:val="24"/>
          <w:szCs w:val="24"/>
          <w:lang w:val="en-US"/>
        </w:rPr>
        <w:t>памяти</w:t>
      </w:r>
      <w:proofErr w:type="spellEnd"/>
      <w:r w:rsidR="00F67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3C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3C52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23C52">
        <w:rPr>
          <w:rFonts w:ascii="Times New Roman" w:hAnsi="Times New Roman" w:cs="Times New Roman"/>
          <w:sz w:val="24"/>
          <w:szCs w:val="24"/>
        </w:rPr>
        <w:t xml:space="preserve"> С. Памяти памятников, глава 1 «Каменные гости» с.97-112)</w:t>
      </w:r>
    </w:p>
    <w:p w:rsidR="00DA049B" w:rsidRPr="00F67E98" w:rsidRDefault="0017513B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67E98">
        <w:rPr>
          <w:rFonts w:ascii="Times New Roman" w:hAnsi="Times New Roman" w:cs="Times New Roman"/>
          <w:b/>
          <w:sz w:val="24"/>
          <w:szCs w:val="24"/>
        </w:rPr>
        <w:t xml:space="preserve">Революция и </w:t>
      </w:r>
      <w:proofErr w:type="spellStart"/>
      <w:r w:rsidRPr="00F67E98">
        <w:rPr>
          <w:rFonts w:ascii="Times New Roman" w:hAnsi="Times New Roman" w:cs="Times New Roman"/>
          <w:b/>
          <w:sz w:val="24"/>
          <w:szCs w:val="24"/>
        </w:rPr>
        <w:t>раннесоветские</w:t>
      </w:r>
      <w:proofErr w:type="spellEnd"/>
      <w:r w:rsidRPr="00F67E98">
        <w:rPr>
          <w:rFonts w:ascii="Times New Roman" w:hAnsi="Times New Roman" w:cs="Times New Roman"/>
          <w:b/>
          <w:sz w:val="24"/>
          <w:szCs w:val="24"/>
        </w:rPr>
        <w:t xml:space="preserve"> памятники. Идеи авангарда.</w:t>
      </w:r>
    </w:p>
    <w:p w:rsidR="00F67E98" w:rsidRPr="00465B15" w:rsidRDefault="00F67E98" w:rsidP="00F67E98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Переосмысление памятников и музеев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раннесоветское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время. Памятники Революции, Гражданской войне, новые музеи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Авангардная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истории одного пилотажного эксперимента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Аванградная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с.15-44)</w:t>
      </w:r>
    </w:p>
    <w:p w:rsidR="00DA049B" w:rsidRPr="000A526B" w:rsidRDefault="00DA049B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A526B">
        <w:rPr>
          <w:rFonts w:ascii="Times New Roman" w:hAnsi="Times New Roman" w:cs="Times New Roman"/>
          <w:b/>
          <w:sz w:val="24"/>
          <w:szCs w:val="24"/>
        </w:rPr>
        <w:t xml:space="preserve">Формирование советских краеведческих музеев </w:t>
      </w:r>
    </w:p>
    <w:p w:rsidR="00550F5B" w:rsidRPr="000A526B" w:rsidRDefault="00521DE6" w:rsidP="000A526B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возник</w:t>
      </w:r>
      <w:r w:rsidR="000A52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новения краеведческих музеев, цели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52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их создания и </w:t>
      </w:r>
      <w:r w:rsidR="00C47D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отличие от </w:t>
      </w:r>
      <w:r w:rsidR="000A52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европейских аналогов </w:t>
      </w:r>
      <w:r w:rsidR="00550F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550F5B"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Гаврилова С. Советские краеведческие музеи</w:t>
      </w:r>
      <w:r w:rsidR="00550F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DA049B" w:rsidRDefault="0017513B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A526B">
        <w:rPr>
          <w:rFonts w:ascii="Times New Roman" w:hAnsi="Times New Roman" w:cs="Times New Roman"/>
          <w:b/>
          <w:sz w:val="24"/>
          <w:szCs w:val="24"/>
        </w:rPr>
        <w:t>Послевоенное время</w:t>
      </w:r>
      <w:r w:rsidR="00971F5D" w:rsidRPr="000A526B">
        <w:rPr>
          <w:rFonts w:ascii="Times New Roman" w:hAnsi="Times New Roman" w:cs="Times New Roman"/>
          <w:b/>
          <w:sz w:val="24"/>
          <w:szCs w:val="24"/>
        </w:rPr>
        <w:t xml:space="preserve">. Первые проекты </w:t>
      </w:r>
      <w:proofErr w:type="spellStart"/>
      <w:r w:rsidR="00971F5D" w:rsidRPr="000A526B">
        <w:rPr>
          <w:rFonts w:ascii="Times New Roman" w:hAnsi="Times New Roman" w:cs="Times New Roman"/>
          <w:b/>
          <w:sz w:val="24"/>
          <w:szCs w:val="24"/>
        </w:rPr>
        <w:t>мемориализации</w:t>
      </w:r>
      <w:proofErr w:type="spellEnd"/>
      <w:r w:rsidR="00971F5D" w:rsidRPr="000A526B">
        <w:rPr>
          <w:rFonts w:ascii="Times New Roman" w:hAnsi="Times New Roman" w:cs="Times New Roman"/>
          <w:b/>
          <w:sz w:val="24"/>
          <w:szCs w:val="24"/>
        </w:rPr>
        <w:t xml:space="preserve"> Великой Отечественной войны</w:t>
      </w:r>
    </w:p>
    <w:p w:rsidR="00CE317C" w:rsidRPr="00CE317C" w:rsidRDefault="00CE317C" w:rsidP="00CE317C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обсуждения мемориалов на местах сражений, идеи как они будут выглядеть, влияние начинающейся Холодной войны </w:t>
      </w:r>
      <w:r w:rsidRPr="00CE3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317C">
        <w:rPr>
          <w:rFonts w:ascii="Times New Roman" w:hAnsi="Times New Roman" w:cs="Times New Roman"/>
          <w:sz w:val="24"/>
          <w:szCs w:val="24"/>
        </w:rPr>
        <w:t>Гершзон</w:t>
      </w:r>
      <w:proofErr w:type="spellEnd"/>
      <w:r w:rsidRPr="00CE317C">
        <w:rPr>
          <w:rFonts w:ascii="Times New Roman" w:hAnsi="Times New Roman" w:cs="Times New Roman"/>
          <w:sz w:val="24"/>
          <w:szCs w:val="24"/>
        </w:rPr>
        <w:t xml:space="preserve"> М. Как возник сталинградский мемориал)</w:t>
      </w:r>
    </w:p>
    <w:p w:rsidR="00971F5D" w:rsidRDefault="00BF6EE2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E317C">
        <w:rPr>
          <w:rFonts w:ascii="Times New Roman" w:hAnsi="Times New Roman" w:cs="Times New Roman"/>
          <w:b/>
          <w:sz w:val="24"/>
          <w:szCs w:val="24"/>
        </w:rPr>
        <w:t>Эпоха застоя: памятники ВОВ и пятидесятилетия Революции</w:t>
      </w:r>
    </w:p>
    <w:p w:rsidR="008F466A" w:rsidRPr="008F466A" w:rsidRDefault="008F466A" w:rsidP="008F466A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модернистские памятники в СССР </w:t>
      </w:r>
      <w:r w:rsidRPr="008F46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466A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8F466A">
        <w:rPr>
          <w:rFonts w:ascii="Times New Roman" w:hAnsi="Times New Roman" w:cs="Times New Roman"/>
          <w:sz w:val="24"/>
          <w:szCs w:val="24"/>
        </w:rPr>
        <w:t xml:space="preserve"> В. Модернистский монумент для классического города)</w:t>
      </w:r>
    </w:p>
    <w:p w:rsidR="00971F5D" w:rsidRDefault="002617C4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F466A">
        <w:rPr>
          <w:rFonts w:ascii="Times New Roman" w:hAnsi="Times New Roman" w:cs="Times New Roman"/>
          <w:b/>
          <w:sz w:val="24"/>
          <w:szCs w:val="24"/>
        </w:rPr>
        <w:t>Новые п</w:t>
      </w:r>
      <w:r w:rsidR="00971F5D" w:rsidRPr="008F466A">
        <w:rPr>
          <w:rFonts w:ascii="Times New Roman" w:hAnsi="Times New Roman" w:cs="Times New Roman"/>
          <w:b/>
          <w:sz w:val="24"/>
          <w:szCs w:val="24"/>
        </w:rPr>
        <w:t>амятники перестройки. Новые идеи</w:t>
      </w:r>
    </w:p>
    <w:p w:rsidR="008F466A" w:rsidRPr="008F466A" w:rsidRDefault="008F466A" w:rsidP="008F466A">
      <w:pPr>
        <w:pStyle w:val="a3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8F466A">
        <w:rPr>
          <w:rFonts w:ascii="Times New Roman" w:hAnsi="Times New Roman" w:cs="Times New Roman"/>
          <w:sz w:val="24"/>
          <w:szCs w:val="24"/>
        </w:rPr>
        <w:t>Первые обсуждения памятников жертв репрессий</w:t>
      </w:r>
      <w:r>
        <w:rPr>
          <w:rFonts w:ascii="Times New Roman" w:hAnsi="Times New Roman" w:cs="Times New Roman"/>
          <w:sz w:val="24"/>
          <w:szCs w:val="24"/>
        </w:rPr>
        <w:t>, переосмысление памяти о войне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6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466A">
        <w:rPr>
          <w:rFonts w:ascii="Times New Roman" w:hAnsi="Times New Roman" w:cs="Times New Roman"/>
          <w:sz w:val="24"/>
          <w:szCs w:val="24"/>
        </w:rPr>
        <w:t>Богумил</w:t>
      </w:r>
      <w:proofErr w:type="spellEnd"/>
      <w:r w:rsidRPr="008F466A">
        <w:rPr>
          <w:rFonts w:ascii="Times New Roman" w:hAnsi="Times New Roman" w:cs="Times New Roman"/>
          <w:sz w:val="24"/>
          <w:szCs w:val="24"/>
        </w:rPr>
        <w:t xml:space="preserve"> З. Кресты и камни: </w:t>
      </w:r>
      <w:proofErr w:type="spellStart"/>
      <w:r w:rsidRPr="008F466A">
        <w:rPr>
          <w:rFonts w:ascii="Times New Roman" w:hAnsi="Times New Roman" w:cs="Times New Roman"/>
          <w:sz w:val="24"/>
          <w:szCs w:val="24"/>
        </w:rPr>
        <w:t>соловецкие</w:t>
      </w:r>
      <w:proofErr w:type="spellEnd"/>
      <w:r w:rsidRPr="008F466A">
        <w:rPr>
          <w:rFonts w:ascii="Times New Roman" w:hAnsi="Times New Roman" w:cs="Times New Roman"/>
          <w:sz w:val="24"/>
          <w:szCs w:val="24"/>
        </w:rPr>
        <w:t xml:space="preserve"> символы конструирования памяти о ГУЛАГе)</w:t>
      </w:r>
    </w:p>
    <w:p w:rsidR="00971F5D" w:rsidRPr="00465B15" w:rsidRDefault="00971F5D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7A23">
        <w:rPr>
          <w:rFonts w:ascii="Times New Roman" w:hAnsi="Times New Roman" w:cs="Times New Roman"/>
          <w:b/>
          <w:sz w:val="24"/>
          <w:szCs w:val="24"/>
        </w:rPr>
        <w:t>Памятник</w:t>
      </w:r>
      <w:r w:rsidRPr="001A6A0D">
        <w:rPr>
          <w:rFonts w:ascii="Times New Roman" w:hAnsi="Times New Roman" w:cs="Times New Roman"/>
          <w:b/>
          <w:sz w:val="24"/>
          <w:szCs w:val="24"/>
        </w:rPr>
        <w:t>и и ис</w:t>
      </w:r>
      <w:bookmarkStart w:id="0" w:name="_GoBack"/>
      <w:bookmarkEnd w:id="0"/>
      <w:r w:rsidRPr="001A6A0D">
        <w:rPr>
          <w:rFonts w:ascii="Times New Roman" w:hAnsi="Times New Roman" w:cs="Times New Roman"/>
          <w:b/>
          <w:sz w:val="24"/>
          <w:szCs w:val="24"/>
        </w:rPr>
        <w:t>торические музеи постсоветской России в 1990-е годы.</w:t>
      </w:r>
      <w:r w:rsidRPr="00465B15">
        <w:rPr>
          <w:rFonts w:ascii="Times New Roman" w:hAnsi="Times New Roman" w:cs="Times New Roman"/>
          <w:sz w:val="24"/>
          <w:szCs w:val="24"/>
        </w:rPr>
        <w:t xml:space="preserve"> </w:t>
      </w:r>
      <w:r w:rsidR="001A6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6A0D" w:rsidRPr="001A6A0D">
        <w:rPr>
          <w:rFonts w:ascii="Times New Roman" w:hAnsi="Times New Roman" w:cs="Times New Roman"/>
          <w:sz w:val="24"/>
          <w:szCs w:val="24"/>
        </w:rPr>
        <w:t>Будрайтскис</w:t>
      </w:r>
      <w:proofErr w:type="spellEnd"/>
      <w:r w:rsidR="001A6A0D" w:rsidRPr="001A6A0D">
        <w:rPr>
          <w:rFonts w:ascii="Times New Roman" w:hAnsi="Times New Roman" w:cs="Times New Roman"/>
          <w:sz w:val="24"/>
          <w:szCs w:val="24"/>
        </w:rPr>
        <w:t xml:space="preserve"> </w:t>
      </w:r>
      <w:r w:rsidR="001A6A0D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1A6A0D">
        <w:rPr>
          <w:rFonts w:ascii="Times New Roman" w:hAnsi="Times New Roman" w:cs="Times New Roman"/>
          <w:sz w:val="24"/>
          <w:szCs w:val="24"/>
        </w:rPr>
        <w:t>Напреенко</w:t>
      </w:r>
      <w:proofErr w:type="spellEnd"/>
      <w:r w:rsidR="001A6A0D">
        <w:rPr>
          <w:rFonts w:ascii="Times New Roman" w:hAnsi="Times New Roman" w:cs="Times New Roman"/>
          <w:sz w:val="24"/>
          <w:szCs w:val="24"/>
        </w:rPr>
        <w:t xml:space="preserve"> Г. </w:t>
      </w:r>
      <w:r w:rsidR="001A6A0D" w:rsidRPr="001A6A0D">
        <w:rPr>
          <w:rFonts w:ascii="Times New Roman" w:hAnsi="Times New Roman" w:cs="Times New Roman"/>
          <w:sz w:val="24"/>
          <w:szCs w:val="24"/>
        </w:rPr>
        <w:t>Победила ли «историческая Россия»?</w:t>
      </w:r>
      <w:r w:rsidR="001A6A0D">
        <w:rPr>
          <w:rFonts w:ascii="Times New Roman" w:hAnsi="Times New Roman" w:cs="Times New Roman"/>
          <w:sz w:val="24"/>
          <w:szCs w:val="24"/>
        </w:rPr>
        <w:t>)</w:t>
      </w:r>
    </w:p>
    <w:p w:rsidR="00971F5D" w:rsidRPr="00465B15" w:rsidRDefault="00971F5D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6A0D">
        <w:rPr>
          <w:rFonts w:ascii="Times New Roman" w:hAnsi="Times New Roman" w:cs="Times New Roman"/>
          <w:b/>
          <w:sz w:val="24"/>
          <w:szCs w:val="24"/>
        </w:rPr>
        <w:t>Памятники и исторические музеи постсоветской России в 2000-2010-е годы: память об империи, Революции, СССР и 1990-х.</w:t>
      </w:r>
      <w:r w:rsidR="00A532CF" w:rsidRPr="00465B15">
        <w:rPr>
          <w:rFonts w:ascii="Times New Roman" w:hAnsi="Times New Roman" w:cs="Times New Roman"/>
          <w:sz w:val="24"/>
          <w:szCs w:val="24"/>
        </w:rPr>
        <w:t xml:space="preserve"> </w:t>
      </w:r>
      <w:r w:rsidR="001F6FF7">
        <w:rPr>
          <w:rFonts w:ascii="Times New Roman" w:hAnsi="Times New Roman" w:cs="Times New Roman"/>
          <w:sz w:val="24"/>
          <w:szCs w:val="24"/>
        </w:rPr>
        <w:t xml:space="preserve"> (Миллер А. Большие перемены. Что нового в политике памяти и её изучении? // Политика памяти в современной России и странах Восточной Европы. </w:t>
      </w:r>
      <w:proofErr w:type="spellStart"/>
      <w:r w:rsidR="001F6FF7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="001F6FF7">
        <w:rPr>
          <w:rFonts w:ascii="Times New Roman" w:hAnsi="Times New Roman" w:cs="Times New Roman"/>
          <w:sz w:val="24"/>
          <w:szCs w:val="24"/>
        </w:rPr>
        <w:t>, институты, нарративы</w:t>
      </w:r>
      <w:r w:rsidR="001A6A0D">
        <w:rPr>
          <w:rFonts w:ascii="Times New Roman" w:hAnsi="Times New Roman" w:cs="Times New Roman"/>
          <w:sz w:val="24"/>
          <w:szCs w:val="24"/>
        </w:rPr>
        <w:t>)</w:t>
      </w:r>
    </w:p>
    <w:p w:rsidR="001F6FF7" w:rsidRDefault="00971F5D" w:rsidP="001A6A0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E7A23">
        <w:rPr>
          <w:rFonts w:ascii="Times New Roman" w:hAnsi="Times New Roman" w:cs="Times New Roman"/>
          <w:b/>
          <w:sz w:val="24"/>
          <w:szCs w:val="24"/>
        </w:rPr>
        <w:t>Российский реги</w:t>
      </w:r>
      <w:r w:rsidR="007B1214" w:rsidRPr="008E7A23">
        <w:rPr>
          <w:rFonts w:ascii="Times New Roman" w:hAnsi="Times New Roman" w:cs="Times New Roman"/>
          <w:b/>
          <w:sz w:val="24"/>
          <w:szCs w:val="24"/>
        </w:rPr>
        <w:t>онализм и постсоветское краеведение</w:t>
      </w:r>
      <w:r w:rsidR="008F466A" w:rsidRPr="008E7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A23" w:rsidRPr="008E7A23" w:rsidRDefault="008E7A23" w:rsidP="008E7A23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Новые вызовы памятников и исторических (краеведческих) музеев в современной России (</w:t>
      </w:r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Вольное историческое общество, Какое прошлое нужно будущему России?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971F5D" w:rsidRPr="00465B15" w:rsidRDefault="00971F5D" w:rsidP="00465B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6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такое памятник </w:t>
      </w:r>
      <w:r w:rsidR="007B1214" w:rsidRPr="001A6A0D">
        <w:rPr>
          <w:rFonts w:ascii="Times New Roman" w:hAnsi="Times New Roman" w:cs="Times New Roman"/>
          <w:b/>
          <w:sz w:val="24"/>
          <w:szCs w:val="24"/>
        </w:rPr>
        <w:t xml:space="preserve">в России </w:t>
      </w:r>
      <w:r w:rsidRPr="001A6A0D">
        <w:rPr>
          <w:rFonts w:ascii="Times New Roman" w:hAnsi="Times New Roman" w:cs="Times New Roman"/>
          <w:b/>
          <w:sz w:val="24"/>
          <w:szCs w:val="24"/>
        </w:rPr>
        <w:t>сегодня: проблемы сохранения</w:t>
      </w:r>
      <w:r w:rsidR="007153E4" w:rsidRPr="001A6A0D">
        <w:rPr>
          <w:rFonts w:ascii="Times New Roman" w:hAnsi="Times New Roman" w:cs="Times New Roman"/>
          <w:b/>
          <w:sz w:val="24"/>
          <w:szCs w:val="24"/>
        </w:rPr>
        <w:t xml:space="preserve"> прошлого.</w:t>
      </w:r>
      <w:r w:rsidR="007153E4" w:rsidRPr="00465B15">
        <w:rPr>
          <w:rFonts w:ascii="Times New Roman" w:hAnsi="Times New Roman" w:cs="Times New Roman"/>
          <w:sz w:val="24"/>
          <w:szCs w:val="24"/>
        </w:rPr>
        <w:t xml:space="preserve"> </w:t>
      </w:r>
      <w:r w:rsidR="001A6A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A0D" w:rsidRPr="00465B15">
        <w:rPr>
          <w:rFonts w:ascii="Times New Roman" w:hAnsi="Times New Roman" w:cs="Times New Roman"/>
          <w:sz w:val="24"/>
          <w:szCs w:val="24"/>
        </w:rPr>
        <w:t>Люббе</w:t>
      </w:r>
      <w:proofErr w:type="spellEnd"/>
      <w:r w:rsidR="001A6A0D" w:rsidRPr="00465B15">
        <w:rPr>
          <w:rFonts w:ascii="Times New Roman" w:hAnsi="Times New Roman" w:cs="Times New Roman"/>
          <w:sz w:val="24"/>
          <w:szCs w:val="24"/>
        </w:rPr>
        <w:t xml:space="preserve"> Г. В ногу со временем. Сокращенное пребывание в настоящем</w:t>
      </w:r>
      <w:r w:rsidR="001A6A0D">
        <w:rPr>
          <w:rFonts w:ascii="Times New Roman" w:hAnsi="Times New Roman" w:cs="Times New Roman"/>
          <w:sz w:val="24"/>
          <w:szCs w:val="24"/>
        </w:rPr>
        <w:t>)</w:t>
      </w:r>
    </w:p>
    <w:p w:rsidR="00E551C5" w:rsidRPr="0034504B" w:rsidRDefault="00E551C5" w:rsidP="00465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FEA" w:rsidRPr="0034504B" w:rsidRDefault="00E551C5" w:rsidP="00465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04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E7A23" w:rsidRPr="00C546DA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46DA">
        <w:rPr>
          <w:rFonts w:ascii="Times New Roman" w:hAnsi="Times New Roman" w:cs="Times New Roman"/>
          <w:sz w:val="24"/>
          <w:szCs w:val="24"/>
          <w:lang w:val="en-US"/>
        </w:rPr>
        <w:t xml:space="preserve">Bennett T. The birth of the museum. </w:t>
      </w:r>
      <w:proofErr w:type="spellStart"/>
      <w:r w:rsidRPr="00C546DA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gramStart"/>
      <w:r w:rsidRPr="00C546DA">
        <w:rPr>
          <w:rFonts w:ascii="Times New Roman" w:hAnsi="Times New Roman" w:cs="Times New Roman"/>
          <w:sz w:val="24"/>
          <w:szCs w:val="24"/>
          <w:lang w:val="en-US"/>
        </w:rPr>
        <w:t>:Routledge</w:t>
      </w:r>
      <w:proofErr w:type="spellEnd"/>
      <w:proofErr w:type="gramEnd"/>
      <w:r w:rsidRPr="00C546DA">
        <w:rPr>
          <w:rFonts w:ascii="Times New Roman" w:hAnsi="Times New Roman" w:cs="Times New Roman"/>
          <w:sz w:val="24"/>
          <w:szCs w:val="24"/>
          <w:lang w:val="en-US"/>
        </w:rPr>
        <w:t>, 1995</w:t>
      </w:r>
    </w:p>
    <w:p w:rsidR="008E7A23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65B1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Williams P. Memorial Museums: The Global Rush to Commemorate Atrocities. Oxford: Berg Publishers, 2007 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lang w:val="en-US"/>
        </w:rPr>
        <w:t>Авангардная</w:t>
      </w:r>
      <w:proofErr w:type="spellEnd"/>
      <w:r w:rsidRPr="0046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lang w:val="en-US"/>
        </w:rPr>
        <w:t>музеология</w:t>
      </w:r>
      <w:proofErr w:type="spellEnd"/>
      <w:r w:rsidRPr="00465B1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46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65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lang w:val="en-US"/>
        </w:rPr>
        <w:t>А.Желяева</w:t>
      </w:r>
      <w:proofErr w:type="spellEnd"/>
      <w:r w:rsidRPr="00465B15">
        <w:rPr>
          <w:rFonts w:ascii="Times New Roman" w:hAnsi="Times New Roman" w:cs="Times New Roman"/>
          <w:sz w:val="24"/>
          <w:szCs w:val="24"/>
          <w:lang w:val="en-US"/>
        </w:rPr>
        <w:t>. М.: V-A-C press, 2015</w:t>
      </w:r>
    </w:p>
    <w:p w:rsidR="008E7A23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Басс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Модернистский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монумент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классического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города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Неприкосновенный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запас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№128 (6), 2019 URL:</w:t>
      </w:r>
      <w:r w:rsidRPr="008F466A">
        <w:t xml:space="preserve"> </w:t>
      </w:r>
      <w:hyperlink r:id="rId7" w:history="1">
        <w:r w:rsidRPr="007A41B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https://www.nlobooks.ru/magazines/neprikosnovennyy_zapas/128_nz_6_2019/</w:t>
        </w:r>
      </w:hyperlink>
    </w:p>
    <w:p w:rsidR="008E7A23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F466A">
        <w:rPr>
          <w:rFonts w:ascii="Times New Roman" w:hAnsi="Times New Roman" w:cs="Times New Roman"/>
          <w:sz w:val="24"/>
          <w:szCs w:val="24"/>
        </w:rPr>
        <w:t>Богумил</w:t>
      </w:r>
      <w:proofErr w:type="spellEnd"/>
      <w:r w:rsidRPr="008F466A">
        <w:rPr>
          <w:rFonts w:ascii="Times New Roman" w:hAnsi="Times New Roman" w:cs="Times New Roman"/>
          <w:sz w:val="24"/>
          <w:szCs w:val="24"/>
        </w:rPr>
        <w:t xml:space="preserve"> З. Кресты и камни: </w:t>
      </w:r>
      <w:proofErr w:type="spellStart"/>
      <w:r w:rsidRPr="008F466A">
        <w:rPr>
          <w:rFonts w:ascii="Times New Roman" w:hAnsi="Times New Roman" w:cs="Times New Roman"/>
          <w:sz w:val="24"/>
          <w:szCs w:val="24"/>
        </w:rPr>
        <w:t>соловецкие</w:t>
      </w:r>
      <w:proofErr w:type="spellEnd"/>
      <w:r w:rsidRPr="008F466A">
        <w:rPr>
          <w:rFonts w:ascii="Times New Roman" w:hAnsi="Times New Roman" w:cs="Times New Roman"/>
          <w:sz w:val="24"/>
          <w:szCs w:val="24"/>
        </w:rPr>
        <w:t xml:space="preserve"> символы конструирования памяти о ГУЛАГе</w:t>
      </w:r>
      <w:r>
        <w:rPr>
          <w:rFonts w:ascii="Times New Roman" w:hAnsi="Times New Roman" w:cs="Times New Roman"/>
          <w:sz w:val="24"/>
          <w:szCs w:val="24"/>
        </w:rPr>
        <w:t xml:space="preserve"> // Неприкосновенный запас, №3, 2010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7A4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https://magazines.gorky.media/nz/2010/3/kresty-i-kamni-soloveczkie-simvoly-v-konstruirovanii-pamyati-o-gulage.html</w:t>
        </w:r>
      </w:hyperlink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Бондаренко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И.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Красная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площадь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Москвы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М.: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Стройиздат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1991</w:t>
      </w:r>
    </w:p>
    <w:p w:rsidR="008E7A23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6A0D">
        <w:rPr>
          <w:rFonts w:ascii="Times New Roman" w:hAnsi="Times New Roman" w:cs="Times New Roman"/>
          <w:sz w:val="24"/>
          <w:szCs w:val="24"/>
        </w:rPr>
        <w:t>Будрайтскис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1A6A0D">
        <w:rPr>
          <w:rFonts w:ascii="Times New Roman" w:hAnsi="Times New Roman" w:cs="Times New Roman"/>
          <w:sz w:val="24"/>
          <w:szCs w:val="24"/>
        </w:rPr>
        <w:t>Победила ли «историческая Россия»?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9" w:history="1">
        <w:r w:rsidRPr="007A4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https://www.colta.ru/articles/raznoglasiya/10454-pobedila-li-istoricheskaya-rossiya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7A23" w:rsidRPr="0034504B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Вольное историческое общество, Какое прошлое нужно будущему России? </w:t>
      </w:r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М: </w:t>
      </w:r>
      <w:proofErr w:type="spellStart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Комитет</w:t>
      </w:r>
      <w:proofErr w:type="spellEnd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гражданских</w:t>
      </w:r>
      <w:proofErr w:type="spellEnd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инициатив</w:t>
      </w:r>
      <w:proofErr w:type="spellEnd"/>
      <w:r w:rsidRPr="0034504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2017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Воронина Т. Помнить по-нашему. Социалистический историзм и блокада Ленинграда. М.: Новое литературное обозрение, 2018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Гаврилова С. Советские краеведческие музеи //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Артгид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2017 URL: </w:t>
      </w:r>
      <w:hyperlink r:id="rId10" w:history="1">
        <w:r w:rsidRPr="00465B1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http://artguide.com/posts/1340</w:t>
        </w:r>
      </w:hyperlink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 С. Памяти памятников. Практика монументальной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коммеморации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465B15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Pr="00465B15">
        <w:rPr>
          <w:rFonts w:ascii="Times New Roman" w:hAnsi="Times New Roman" w:cs="Times New Roman"/>
          <w:sz w:val="24"/>
          <w:szCs w:val="24"/>
        </w:rPr>
        <w:t>– начале ХХ века. М.: РГГУ, 2015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Исторический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музей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Шедевры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реликвии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. —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Москва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Исторический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музей</w:t>
      </w:r>
      <w:proofErr w:type="spellEnd"/>
      <w:r w:rsidRPr="00465B1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, 2013</w:t>
      </w:r>
    </w:p>
    <w:p w:rsidR="008E7A23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возник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сталинградский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мемориал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Родина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URL: </w:t>
      </w:r>
      <w:hyperlink r:id="rId11" w:history="1">
        <w:r w:rsidRPr="007A41B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https://rg.ru/2015/05/06/rodina-stalingrad.html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Люббе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 Г. В ногу со временем. Сокращенное пребывание в настоящем. М.: Высшая школа экономики, 2016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Музей 90-х: территория свободы. М.: Новое литературное обозрение, 2016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Нольде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-Лурье Н. Драма человека в творчестве Вадима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Сидура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М.: «Канон-плюс», 2014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Павлюченков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А.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Памятники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революционной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. М.: 1986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>Паперный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В.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Культура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два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М.: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Новое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литературное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обозрение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2006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B15">
        <w:rPr>
          <w:rFonts w:ascii="Times New Roman" w:hAnsi="Times New Roman" w:cs="Times New Roman"/>
          <w:sz w:val="24"/>
          <w:szCs w:val="24"/>
        </w:rPr>
        <w:t xml:space="preserve">Политика аффекта: музей как пространство публичной истории. / под ред.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А.Завадского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В.Склез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К.Сувериной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>. М.: «Новое литературное обозрение», 2019</w:t>
      </w:r>
    </w:p>
    <w:p w:rsidR="008E7A23" w:rsidRPr="001A6A0D" w:rsidRDefault="008E7A23" w:rsidP="007B1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памяти в современной России и странах Восточной Европы.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институты, нарративы. СПб: Издательство Европейского университета в Санкт-Петербурге, 2020</w:t>
      </w:r>
    </w:p>
    <w:p w:rsidR="008E7A23" w:rsidRPr="007B1214" w:rsidRDefault="008E7A23" w:rsidP="007B121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546DA">
        <w:rPr>
          <w:rFonts w:ascii="Times New Roman" w:eastAsia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 w:eastAsia="ru-RU"/>
        </w:rPr>
        <w:t>Рахматуллин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 Р.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Две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Москвы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или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Метафизика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столицы</w:t>
      </w:r>
      <w:proofErr w:type="spellEnd"/>
      <w:proofErr w:type="gram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..</w:t>
      </w:r>
      <w:proofErr w:type="gram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 </w:t>
      </w:r>
      <w:proofErr w:type="gramStart"/>
      <w:r w:rsidRPr="00C54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М.</w:t>
      </w:r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 :</w:t>
      </w:r>
      <w:proofErr w:type="gram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 xml:space="preserve"> АСТ; </w:t>
      </w:r>
      <w:proofErr w:type="spellStart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Олимп</w:t>
      </w:r>
      <w:proofErr w:type="spellEnd"/>
      <w:r w:rsidRPr="00C546D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en-US" w:eastAsia="ru-RU"/>
        </w:rPr>
        <w:t>, 2008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Ревзин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Г.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Русская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архитектура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рубежа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ХХ-ХХI </w:t>
      </w:r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вв. М.: «Новое издательство», 2013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</w:rPr>
        <w:t>Рожанский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 М. Сибирь как пространство памяти. Иркутск: Оттиск, 2013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B15">
        <w:rPr>
          <w:rFonts w:ascii="Times New Roman" w:hAnsi="Times New Roman" w:cs="Times New Roman"/>
          <w:sz w:val="24"/>
          <w:szCs w:val="24"/>
        </w:rPr>
        <w:t xml:space="preserve">Роль музеев в информационном обеспечении исторической науки: сборник статей / авт. –сост.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Е.Воронцова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65B15"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 w:rsidRPr="00465B15">
        <w:rPr>
          <w:rFonts w:ascii="Times New Roman" w:hAnsi="Times New Roman" w:cs="Times New Roman"/>
          <w:sz w:val="24"/>
          <w:szCs w:val="24"/>
        </w:rPr>
        <w:t>, 2015</w:t>
      </w:r>
    </w:p>
    <w:p w:rsidR="008E7A23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Сысоев П. </w:t>
      </w:r>
      <w:proofErr w:type="spellStart"/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Манизер</w:t>
      </w:r>
      <w:proofErr w:type="spellEnd"/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М.: </w:t>
      </w:r>
      <w:proofErr w:type="spellStart"/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Сов.худож</w:t>
      </w:r>
      <w:proofErr w:type="spellEnd"/>
      <w:r w:rsidRPr="00465B1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., 1969</w:t>
      </w:r>
    </w:p>
    <w:p w:rsidR="008E7A23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Чепайтене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Р. Культурное наследие в глобальном мире. Вильнюс: ЕГУ, 2010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Шёнле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А.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Архитектура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забвения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руины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и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историческое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сознание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в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России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Нового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времени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М.: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Новое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литературное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обозрение</w:t>
      </w:r>
      <w:proofErr w:type="spellEnd"/>
      <w:r w:rsidRPr="00465B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2018</w:t>
      </w:r>
    </w:p>
    <w:p w:rsidR="008E7A23" w:rsidRPr="00465B15" w:rsidRDefault="008E7A23" w:rsidP="007B121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5B15">
        <w:rPr>
          <w:rFonts w:ascii="Times New Roman" w:hAnsi="Times New Roman" w:cs="Times New Roman"/>
          <w:sz w:val="24"/>
          <w:szCs w:val="24"/>
        </w:rPr>
        <w:t>Ямпольский М. Пространственная история. Три текста об истории. СПб.: Мастерская «Сеанс», 2013</w:t>
      </w:r>
    </w:p>
    <w:p w:rsidR="001A6A0D" w:rsidRPr="008F466A" w:rsidRDefault="001A6A0D" w:rsidP="008E7A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504B" w:rsidRPr="0034504B" w:rsidRDefault="0034504B" w:rsidP="00345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4504B" w:rsidRPr="0034504B" w:rsidSect="00E5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CBE"/>
    <w:multiLevelType w:val="hybridMultilevel"/>
    <w:tmpl w:val="3CCCAC74"/>
    <w:lvl w:ilvl="0" w:tplc="584020F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9603ECC"/>
    <w:multiLevelType w:val="hybridMultilevel"/>
    <w:tmpl w:val="EAD0C668"/>
    <w:lvl w:ilvl="0" w:tplc="55EA520C">
      <w:start w:val="19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33AF"/>
    <w:multiLevelType w:val="hybridMultilevel"/>
    <w:tmpl w:val="12F8F19A"/>
    <w:lvl w:ilvl="0" w:tplc="70E2307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3F2D"/>
    <w:multiLevelType w:val="hybridMultilevel"/>
    <w:tmpl w:val="0094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1108"/>
    <w:multiLevelType w:val="hybridMultilevel"/>
    <w:tmpl w:val="733E7470"/>
    <w:lvl w:ilvl="0" w:tplc="BC2C5B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15481"/>
    <w:multiLevelType w:val="hybridMultilevel"/>
    <w:tmpl w:val="B6428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F2"/>
    <w:rsid w:val="0000065E"/>
    <w:rsid w:val="000042DF"/>
    <w:rsid w:val="000123D9"/>
    <w:rsid w:val="00016178"/>
    <w:rsid w:val="00020556"/>
    <w:rsid w:val="00022ACF"/>
    <w:rsid w:val="000244FC"/>
    <w:rsid w:val="000261B0"/>
    <w:rsid w:val="00031745"/>
    <w:rsid w:val="0003610C"/>
    <w:rsid w:val="00037895"/>
    <w:rsid w:val="00052E3A"/>
    <w:rsid w:val="00061D26"/>
    <w:rsid w:val="000718E0"/>
    <w:rsid w:val="000A526B"/>
    <w:rsid w:val="000A5F2A"/>
    <w:rsid w:val="000C4B1D"/>
    <w:rsid w:val="000C59AA"/>
    <w:rsid w:val="000D54AD"/>
    <w:rsid w:val="000E1FEF"/>
    <w:rsid w:val="000E3E70"/>
    <w:rsid w:val="000E756C"/>
    <w:rsid w:val="000F2781"/>
    <w:rsid w:val="0010025E"/>
    <w:rsid w:val="00107F33"/>
    <w:rsid w:val="00112A60"/>
    <w:rsid w:val="00116ED2"/>
    <w:rsid w:val="00121E2A"/>
    <w:rsid w:val="00125185"/>
    <w:rsid w:val="001407A8"/>
    <w:rsid w:val="001536EF"/>
    <w:rsid w:val="00165A44"/>
    <w:rsid w:val="0017513B"/>
    <w:rsid w:val="00175D90"/>
    <w:rsid w:val="00177FC7"/>
    <w:rsid w:val="0018158D"/>
    <w:rsid w:val="0019391C"/>
    <w:rsid w:val="0019706D"/>
    <w:rsid w:val="001A4166"/>
    <w:rsid w:val="001A45A2"/>
    <w:rsid w:val="001A6A0D"/>
    <w:rsid w:val="001C4B36"/>
    <w:rsid w:val="001D2EFE"/>
    <w:rsid w:val="001F13AE"/>
    <w:rsid w:val="001F677D"/>
    <w:rsid w:val="001F6FF7"/>
    <w:rsid w:val="001F778A"/>
    <w:rsid w:val="002049B5"/>
    <w:rsid w:val="00204A0D"/>
    <w:rsid w:val="00207CA9"/>
    <w:rsid w:val="002312F3"/>
    <w:rsid w:val="00237A48"/>
    <w:rsid w:val="002617C4"/>
    <w:rsid w:val="002643DA"/>
    <w:rsid w:val="00274191"/>
    <w:rsid w:val="00280352"/>
    <w:rsid w:val="00287496"/>
    <w:rsid w:val="00290C86"/>
    <w:rsid w:val="002A60B2"/>
    <w:rsid w:val="002E46F9"/>
    <w:rsid w:val="002F7FEA"/>
    <w:rsid w:val="00305ADE"/>
    <w:rsid w:val="003072E2"/>
    <w:rsid w:val="00321298"/>
    <w:rsid w:val="00323448"/>
    <w:rsid w:val="0033690D"/>
    <w:rsid w:val="0034009A"/>
    <w:rsid w:val="0034504B"/>
    <w:rsid w:val="00346174"/>
    <w:rsid w:val="003519C9"/>
    <w:rsid w:val="0036161D"/>
    <w:rsid w:val="00364FD9"/>
    <w:rsid w:val="00365AE1"/>
    <w:rsid w:val="00370A67"/>
    <w:rsid w:val="00375AC3"/>
    <w:rsid w:val="003818AC"/>
    <w:rsid w:val="00391E23"/>
    <w:rsid w:val="00391F4C"/>
    <w:rsid w:val="00392216"/>
    <w:rsid w:val="00396709"/>
    <w:rsid w:val="003B26AA"/>
    <w:rsid w:val="003E4D56"/>
    <w:rsid w:val="0040068D"/>
    <w:rsid w:val="00406AE7"/>
    <w:rsid w:val="0041064A"/>
    <w:rsid w:val="00415D00"/>
    <w:rsid w:val="00436FF9"/>
    <w:rsid w:val="00443C84"/>
    <w:rsid w:val="004538A8"/>
    <w:rsid w:val="00457325"/>
    <w:rsid w:val="00463177"/>
    <w:rsid w:val="0046484A"/>
    <w:rsid w:val="00465B15"/>
    <w:rsid w:val="00476883"/>
    <w:rsid w:val="00483308"/>
    <w:rsid w:val="00491FE8"/>
    <w:rsid w:val="00497738"/>
    <w:rsid w:val="004B1E38"/>
    <w:rsid w:val="004D2053"/>
    <w:rsid w:val="004D2FAD"/>
    <w:rsid w:val="004D5927"/>
    <w:rsid w:val="004D7A29"/>
    <w:rsid w:val="004E5061"/>
    <w:rsid w:val="00501605"/>
    <w:rsid w:val="00521DE6"/>
    <w:rsid w:val="0052402F"/>
    <w:rsid w:val="005422FA"/>
    <w:rsid w:val="00547642"/>
    <w:rsid w:val="00550F5B"/>
    <w:rsid w:val="00557AFA"/>
    <w:rsid w:val="00564A68"/>
    <w:rsid w:val="00567372"/>
    <w:rsid w:val="00582994"/>
    <w:rsid w:val="005857E2"/>
    <w:rsid w:val="005915D8"/>
    <w:rsid w:val="005C5CBA"/>
    <w:rsid w:val="005D3C44"/>
    <w:rsid w:val="005D6542"/>
    <w:rsid w:val="005F5028"/>
    <w:rsid w:val="00616446"/>
    <w:rsid w:val="006365CA"/>
    <w:rsid w:val="00644ABD"/>
    <w:rsid w:val="00650A36"/>
    <w:rsid w:val="00651848"/>
    <w:rsid w:val="0065583D"/>
    <w:rsid w:val="006776FD"/>
    <w:rsid w:val="0068262F"/>
    <w:rsid w:val="00687EF8"/>
    <w:rsid w:val="006922E2"/>
    <w:rsid w:val="006A5A66"/>
    <w:rsid w:val="006A6A14"/>
    <w:rsid w:val="006C71D9"/>
    <w:rsid w:val="006D6302"/>
    <w:rsid w:val="006E1214"/>
    <w:rsid w:val="006F1E8C"/>
    <w:rsid w:val="007035EE"/>
    <w:rsid w:val="0070360A"/>
    <w:rsid w:val="007059BB"/>
    <w:rsid w:val="007077CE"/>
    <w:rsid w:val="007123E6"/>
    <w:rsid w:val="007153E4"/>
    <w:rsid w:val="00722BF1"/>
    <w:rsid w:val="00731A4C"/>
    <w:rsid w:val="007422BA"/>
    <w:rsid w:val="00756523"/>
    <w:rsid w:val="00756781"/>
    <w:rsid w:val="00763CC3"/>
    <w:rsid w:val="00764122"/>
    <w:rsid w:val="007812CB"/>
    <w:rsid w:val="00782F1B"/>
    <w:rsid w:val="007976C4"/>
    <w:rsid w:val="00797A2C"/>
    <w:rsid w:val="007A0B2B"/>
    <w:rsid w:val="007A52C5"/>
    <w:rsid w:val="007B1214"/>
    <w:rsid w:val="007B1601"/>
    <w:rsid w:val="007C270A"/>
    <w:rsid w:val="007E0659"/>
    <w:rsid w:val="007E08CE"/>
    <w:rsid w:val="00825614"/>
    <w:rsid w:val="008358BB"/>
    <w:rsid w:val="008377E4"/>
    <w:rsid w:val="0084487F"/>
    <w:rsid w:val="0086779A"/>
    <w:rsid w:val="008721C5"/>
    <w:rsid w:val="00883AB6"/>
    <w:rsid w:val="00895453"/>
    <w:rsid w:val="008A4102"/>
    <w:rsid w:val="008A7888"/>
    <w:rsid w:val="008D5C7F"/>
    <w:rsid w:val="008D717D"/>
    <w:rsid w:val="008E6755"/>
    <w:rsid w:val="008E7A23"/>
    <w:rsid w:val="008F1937"/>
    <w:rsid w:val="008F466A"/>
    <w:rsid w:val="00906BE1"/>
    <w:rsid w:val="00915CDB"/>
    <w:rsid w:val="009160AC"/>
    <w:rsid w:val="00927908"/>
    <w:rsid w:val="0093040C"/>
    <w:rsid w:val="00937FB2"/>
    <w:rsid w:val="00954FCF"/>
    <w:rsid w:val="0096342F"/>
    <w:rsid w:val="00971F5D"/>
    <w:rsid w:val="00980356"/>
    <w:rsid w:val="009862FF"/>
    <w:rsid w:val="00991FFA"/>
    <w:rsid w:val="009925B1"/>
    <w:rsid w:val="00994E16"/>
    <w:rsid w:val="00996F61"/>
    <w:rsid w:val="009A3492"/>
    <w:rsid w:val="009B1682"/>
    <w:rsid w:val="009B40E3"/>
    <w:rsid w:val="009C0771"/>
    <w:rsid w:val="009C5DD0"/>
    <w:rsid w:val="009F3CBE"/>
    <w:rsid w:val="00A05D3F"/>
    <w:rsid w:val="00A20651"/>
    <w:rsid w:val="00A22782"/>
    <w:rsid w:val="00A2338E"/>
    <w:rsid w:val="00A306DF"/>
    <w:rsid w:val="00A405C3"/>
    <w:rsid w:val="00A412AE"/>
    <w:rsid w:val="00A46381"/>
    <w:rsid w:val="00A532CF"/>
    <w:rsid w:val="00A614BE"/>
    <w:rsid w:val="00A64C35"/>
    <w:rsid w:val="00A857AD"/>
    <w:rsid w:val="00AA3004"/>
    <w:rsid w:val="00AA4F89"/>
    <w:rsid w:val="00AA58D7"/>
    <w:rsid w:val="00AB244B"/>
    <w:rsid w:val="00AC42CC"/>
    <w:rsid w:val="00AC7AA8"/>
    <w:rsid w:val="00AE1347"/>
    <w:rsid w:val="00AF25AB"/>
    <w:rsid w:val="00AF4BA8"/>
    <w:rsid w:val="00B00B16"/>
    <w:rsid w:val="00B01F22"/>
    <w:rsid w:val="00B07699"/>
    <w:rsid w:val="00B35DD3"/>
    <w:rsid w:val="00B427B9"/>
    <w:rsid w:val="00B6190F"/>
    <w:rsid w:val="00B62FDA"/>
    <w:rsid w:val="00B703DE"/>
    <w:rsid w:val="00B752E6"/>
    <w:rsid w:val="00BA2162"/>
    <w:rsid w:val="00BA4DD6"/>
    <w:rsid w:val="00BF1AD8"/>
    <w:rsid w:val="00BF2144"/>
    <w:rsid w:val="00BF5578"/>
    <w:rsid w:val="00BF6EE2"/>
    <w:rsid w:val="00C01962"/>
    <w:rsid w:val="00C03718"/>
    <w:rsid w:val="00C03887"/>
    <w:rsid w:val="00C0630F"/>
    <w:rsid w:val="00C13397"/>
    <w:rsid w:val="00C16540"/>
    <w:rsid w:val="00C23211"/>
    <w:rsid w:val="00C47DE1"/>
    <w:rsid w:val="00C546DA"/>
    <w:rsid w:val="00C70DC9"/>
    <w:rsid w:val="00C80F19"/>
    <w:rsid w:val="00C86463"/>
    <w:rsid w:val="00C86C31"/>
    <w:rsid w:val="00CA04FA"/>
    <w:rsid w:val="00CA725F"/>
    <w:rsid w:val="00CB391D"/>
    <w:rsid w:val="00CC173D"/>
    <w:rsid w:val="00CD1797"/>
    <w:rsid w:val="00CD232E"/>
    <w:rsid w:val="00CD2772"/>
    <w:rsid w:val="00CE317C"/>
    <w:rsid w:val="00CE3DAC"/>
    <w:rsid w:val="00CE41E4"/>
    <w:rsid w:val="00CF4476"/>
    <w:rsid w:val="00CF62B1"/>
    <w:rsid w:val="00CF6F04"/>
    <w:rsid w:val="00CF7884"/>
    <w:rsid w:val="00D02184"/>
    <w:rsid w:val="00D15BAF"/>
    <w:rsid w:val="00D1688D"/>
    <w:rsid w:val="00D17928"/>
    <w:rsid w:val="00D23C52"/>
    <w:rsid w:val="00D3204E"/>
    <w:rsid w:val="00D327F3"/>
    <w:rsid w:val="00D3336D"/>
    <w:rsid w:val="00D93421"/>
    <w:rsid w:val="00DA049B"/>
    <w:rsid w:val="00DB16AB"/>
    <w:rsid w:val="00DB7393"/>
    <w:rsid w:val="00DD1F84"/>
    <w:rsid w:val="00DD423B"/>
    <w:rsid w:val="00E05AC0"/>
    <w:rsid w:val="00E13BDB"/>
    <w:rsid w:val="00E23669"/>
    <w:rsid w:val="00E3785D"/>
    <w:rsid w:val="00E403AF"/>
    <w:rsid w:val="00E453B0"/>
    <w:rsid w:val="00E551C5"/>
    <w:rsid w:val="00E57463"/>
    <w:rsid w:val="00E6576C"/>
    <w:rsid w:val="00E700D4"/>
    <w:rsid w:val="00E80540"/>
    <w:rsid w:val="00EA2E70"/>
    <w:rsid w:val="00EA5019"/>
    <w:rsid w:val="00EB1AE7"/>
    <w:rsid w:val="00EC087A"/>
    <w:rsid w:val="00EC435D"/>
    <w:rsid w:val="00ED4E0D"/>
    <w:rsid w:val="00F0051C"/>
    <w:rsid w:val="00F02D31"/>
    <w:rsid w:val="00F03114"/>
    <w:rsid w:val="00F050A6"/>
    <w:rsid w:val="00F12A0F"/>
    <w:rsid w:val="00F22DF2"/>
    <w:rsid w:val="00F257E8"/>
    <w:rsid w:val="00F30852"/>
    <w:rsid w:val="00F30A79"/>
    <w:rsid w:val="00F46E2F"/>
    <w:rsid w:val="00F5780B"/>
    <w:rsid w:val="00F61E02"/>
    <w:rsid w:val="00F67E98"/>
    <w:rsid w:val="00F75B6B"/>
    <w:rsid w:val="00F77D9C"/>
    <w:rsid w:val="00F86080"/>
    <w:rsid w:val="00F9418C"/>
    <w:rsid w:val="00FA2D26"/>
    <w:rsid w:val="00FA6788"/>
    <w:rsid w:val="00FE3539"/>
    <w:rsid w:val="00FE44E0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2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D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F25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2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D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F25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g.ru/2015/05/06/rodina-stalingrad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nlobooks.ru/magazines/neprikosnovennyy_zapas/128_nz_6_2019/" TargetMode="External"/><Relationship Id="rId8" Type="http://schemas.openxmlformats.org/officeDocument/2006/relationships/hyperlink" Target="https://magazines.gorky.media/nz/2010/3/kresty-i-kamni-soloveczkie-simvoly-v-konstruirovanii-pamyati-o-gulage.html" TargetMode="External"/><Relationship Id="rId9" Type="http://schemas.openxmlformats.org/officeDocument/2006/relationships/hyperlink" Target="https://www.colta.ru/articles/raznoglasiya/10454-pobedila-li-istoricheskaya-rossiya" TargetMode="External"/><Relationship Id="rId10" Type="http://schemas.openxmlformats.org/officeDocument/2006/relationships/hyperlink" Target="http://artguide.com/posts/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1E5-8670-004E-90A3-63CB0B8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6378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Васильева</dc:creator>
  <cp:keywords/>
  <dc:description/>
  <cp:lastModifiedBy>apple</cp:lastModifiedBy>
  <cp:revision>2</cp:revision>
  <dcterms:created xsi:type="dcterms:W3CDTF">2021-07-30T14:27:00Z</dcterms:created>
  <dcterms:modified xsi:type="dcterms:W3CDTF">2021-07-30T14:27:00Z</dcterms:modified>
</cp:coreProperties>
</file>