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«Партия трагической судьбы»: история, идеи, демократическая альтернатива и люди партии социалистов-революционеров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Курс посвящен «партии трагической судьбы», по меткому выражению  известного писателя Варлама Шаламова, одного из немногих, кто в советское время оценил значимость борьбы партии социалистов-революционеров (ПСР) против авторитарного царского и тоталитарного советского режимов, ее месту в шеренге противников советской тоталитарной системы, трагической судьбе и самой партии и ее людей, ее месту в истории России. В курсе будет рассказано  о феномене и специфике эсеровской партии в контексте субкультуры российского революционера, ее «коллективном лидере» и его распаде,  о причинах борьбы различных течений внутри ПСР,  расколовших ее и разведших по разные стороны баррикад в 1917 году, об эсеровской демократической альтернативе, об их поисках демократического пути социально-политического переустройства России, о причинах срыва этой эсеровской демократической альтернативы в 1917-1921гг. , о судебном процессе социалистов-революционеров 1922г., о ряде лидеров этой партии и о том, что ПСР и ее люди дали и могли еще дать стране, если бы не были безжалостно уничтожены коммунистами.  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курсе будут рассмотрены  также феномен и  парадоксы  эсеровского терроризма,  моральные поиски и богоискательство эсеровских террористов: И.Каляева, Е.Созонова, Б.Савинкова и др.; разоблачение  «великого провокатора» Евно Азефа и его последствия, причины угасания «революционного терроризма» накануне I Мировой войны и причины его возникновения в начале 1918 года, загадки покушений на В.И.Ленина, В.Володарского и проблема причастности к ним ЦК ПСР, мифы о Фанни Каплан как о «юродивой» и «интеллигентке-идиотке»  и штрихи к ее реальному портрету.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Ответы на все эти вопросы помогут нам лучше понять и то, почему не удалось отстоять демократический путь развития России в 1917-1921гг., и каково было место в нашей истории партии с.-р. и ее людей – партии народнической ветви русского социализма, демократическая часть которой искренне пыталась быть «честной партией» и с гибелью которой (как и части меньшевизма) Россия потеряла не только часть своей политической элиты вполне европейского уровня, но и традиции партий «демократического социализма».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Целевая аудитория — </w:t>
      </w:r>
      <w:r>
        <w:rPr>
          <w:rFonts w:cs="Times New Roman" w:ascii="Times New Roman" w:hAnsi="Times New Roman"/>
          <w:sz w:val="28"/>
          <w:szCs w:val="28"/>
        </w:rPr>
        <w:t xml:space="preserve">аспиранты, магистранты, все </w:t>
      </w:r>
      <w:r>
        <w:rPr>
          <w:rFonts w:cs="Times New Roman" w:ascii="Times New Roman" w:hAnsi="Times New Roman"/>
          <w:sz w:val="28"/>
          <w:szCs w:val="28"/>
        </w:rPr>
        <w:t>интересующиеся историей революционного движения и партии социалистов-революционеров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–  </w:t>
      </w:r>
      <w:r>
        <w:rPr>
          <w:rFonts w:cs="Times New Roman" w:ascii="Times New Roman" w:hAnsi="Times New Roman"/>
          <w:sz w:val="28"/>
          <w:szCs w:val="28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 часов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 курса.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1 занятие.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Лекция. Источниковедческий и историографический обзор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2 занятие. Лекция. Партия социалистов-революционеров как  основная партия народнической ветви русского социализма и взаимоотношения с марксистскими «друго-врагами». Сущность официального эсеровского варианта народнической модели социально-политического переустройства России.  Демократические и недемократические варианты «эсеровского социализма» и выход отдельных из них за пределы демократической и/или социалистической парадигмы. </w:t>
      </w:r>
    </w:p>
    <w:p>
      <w:pPr>
        <w:pStyle w:val="Normal"/>
        <w:bidi w:val="0"/>
        <w:spacing w:lineRule="auto" w:line="360"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занятие.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Лекция.  Партия социалистов-революционеров как социокультурный феномен в контексте субкультуры российского революционера и в практиках подполья.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 xml:space="preserve"> Идейная неоднородность и «свобода мысли» эсеровской среды. Механизмы сглаживания разногласий и принятия решений и причины их разрушения.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shd w:fill="auto" w:val="clear"/>
        </w:rPr>
        <w:t>Системный кризис в партии социалистов-революционеров в 1909-1914 г. и его углубление в годы Первой мировой войны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занятие.  Лекция. Политическое руководство партии и феномен «коллективного лидера», его распад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в 1911 г.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5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занятие.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С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еминар. Штрихи к политико-психологическим портретам лидеров партии с.-р.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Импульсный доклад. Штрихи к 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политико-психологическому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портрету Виктора Чернов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,  его роль в судьбах ПСР и место  в российской истории.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Импульсный доклад.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Феномен и штрихи к  политико-психологическому портрету «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бабушки русской революции» Е.К.Брешко-Брешковской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6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занятие. Лекция.  Феномен эсеровского терроризма и его кризис (1902-1911 гг.)</w:t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7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занятие. Семинар. Люди эсеровского террора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Импульсный доклад. Феномен и штрихи к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политико-психологическому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портрету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Г.А.Гершуни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Импульсный доклад. Штрихи к портрету Егора Созонова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Феномен и штрихи к  политико-психологическому портрету Марии Спиридоновой</w:t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8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занятие. Семинар.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Провокация Е.Азефа и его политико-психологический портрет, реакция на его дело  и внутрипартийные последствия его   разо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б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лачения. </w:t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Импульсный доклад. Политико-психологический портрет провокатора Е.Ф. Азефа и почему ему так долго удавалось избегать разоблачения?</w:t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Импульсный доклад. Реакция на дело Азефа в обществе и ПСР и внутрипартийные последствия  его разоблачения.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9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занятие.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Семинар. Феномен Бориса Савинкова и его место в нашей истории.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Морально-этические поиски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о недопустимости насилия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, персонажи и проблемы двух революционных миров и взаимоисключающих типов революционеров в произведениях Б.Савинкова.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Импульсный доклад. Персонажи и морально-этические проблемы «Коня Бледного», романа «То, чего не было. Три брата», повести Савинкова об эмиграции, написанной незадолго до первой мировой войны. Что увидели\не увидели и поняли и не поняли современники в литературных произведениях Савинкова? Что увидели в них Вы?</w:t>
      </w:r>
    </w:p>
    <w:p>
      <w:pPr>
        <w:pStyle w:val="Normal"/>
        <w:bidi w:val="0"/>
        <w:spacing w:lineRule="auto" w:line="360" w:before="120" w:after="12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Импульсный докла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д. «Артист авантюры» и «спортсмен революции» и/или «Гамлет русской революции»?</w:t>
      </w:r>
    </w:p>
    <w:p>
      <w:pPr>
        <w:pStyle w:val="Normal"/>
        <w:bidi w:val="0"/>
        <w:spacing w:lineRule="auto" w:line="36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 за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нятие. Лекция.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Борьба ПСР за «путь Февраля» в 1917 г. в контексте модернизации России. Эсеровская демократическая альтернатива Октябрю 1917 года.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Почему партии социалистов-революционеров не удалось реализовать/защитить от срыва свою демократическую альтернативу в 1917 году? </w:t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12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11 занятие. Лекция. (2 часа).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Оценка эсерами Октября 1917 г., сущности, характера и практики большевистского режима.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«Три  пути» эсеров в гражданской войне, колебания официальной тактической линии и внутрипартийные дискуссии о концепции «третьей силы» и «третьего пути» в г</w:t>
      </w:r>
      <w:r>
        <w:rPr>
          <w:rFonts w:cs="Times New Roman" w:ascii="Times New Roman" w:hAnsi="Times New Roman"/>
          <w:sz w:val="28"/>
          <w:szCs w:val="28"/>
          <w:shd w:fill="auto" w:val="clear"/>
        </w:rPr>
        <w:t>ражданской войне</w:t>
      </w:r>
      <w:r>
        <w:rPr>
          <w:rFonts w:cs="Times New Roman" w:ascii="Times New Roman" w:hAnsi="Times New Roman"/>
          <w:color w:val="00B050"/>
          <w:sz w:val="28"/>
          <w:szCs w:val="28"/>
          <w:shd w:fill="auto" w:val="clear"/>
        </w:rPr>
        <w:t xml:space="preserve">. 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занятие.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Лекция. (2 часа).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ПСР и террор против большевистских лидеров в 1918г.: мифы, реальность, парадоксы. 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13 занятие. Мифы и правда о Фанни Каплан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Импульсный доклад. Мифы о Фанни Каплан и ее образ в советских и постсоветских СМИ и публицистике.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>Импульсный доклад. Штрихи к политико-психологическому портрету российской Шарлотты Корде -  Ф.Е.Каплан и почему ее нельзя считать юродивой.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1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4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 занятие.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Лекция.  Поведение подсудимых на судебном процессе с.-р. 1922 г., его международный резонанс и последствия. 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 w:before="0" w:after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1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5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занятие. 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Лекция.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 xml:space="preserve">Тюремное сопротивление и борьба за политрежим заключенных с.-р. в 1917-1922 гг.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</w:rPr>
        <w:t>Последние страницы истории партии социалистов-революционеров  и судьбы подсудимых 1-й группы процесса с.-р. 1922 г.</w:t>
      </w:r>
    </w:p>
    <w:p>
      <w:pPr>
        <w:pStyle w:val="Normal"/>
        <w:tabs>
          <w:tab w:val="clear" w:pos="709"/>
          <w:tab w:val="left" w:pos="2498" w:leader="none"/>
        </w:tabs>
        <w:bidi w:val="0"/>
        <w:spacing w:lineRule="auto" w:line="360" w:before="0" w:after="0"/>
        <w:jc w:val="left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Style15"/>
        <w:tabs>
          <w:tab w:val="clear" w:pos="709"/>
          <w:tab w:val="left" w:pos="2498" w:leader="none"/>
        </w:tabs>
        <w:bidi w:val="0"/>
        <w:spacing w:lineRule="auto" w:line="36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</w:t>
      </w:r>
    </w:p>
    <w:p>
      <w:pPr>
        <w:pStyle w:val="BodyText3"/>
        <w:tabs>
          <w:tab w:val="clear" w:pos="709"/>
          <w:tab w:val="left" w:pos="2498" w:leader="none"/>
        </w:tabs>
        <w:bidi w:val="0"/>
        <w:spacing w:lineRule="auto" w:line="360" w:before="0" w:after="0"/>
        <w:ind w:firstLine="56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BodyText3"/>
        <w:bidi w:val="0"/>
        <w:spacing w:lineRule="auto" w:line="360" w:before="0" w:after="0"/>
        <w:ind w:firstLine="56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BodyText3"/>
        <w:bidi w:val="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Основной список литературы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Историографические указатели 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  <w:t>Народничество и народнические партии в истории России в XX в.: биобиблиографический справочник / сост. М.И.Леонов, К.Н.Морозов, А.Ю.Суслов. - М: Новый хронограф, 2016. - 544 с.</w:t>
      </w:r>
    </w:p>
    <w:p>
      <w:pPr>
        <w:pStyle w:val="Normal"/>
        <w:bidi w:val="0"/>
        <w:spacing w:lineRule="auto" w:line="360" w:beforeAutospacing="1" w:after="24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Сайт - 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Российские социалисты и анархисты после октября 1917 г.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-</w:t>
      </w:r>
    </w:p>
    <w:p>
      <w:pPr>
        <w:pStyle w:val="Normal"/>
        <w:bidi w:val="0"/>
        <w:spacing w:lineRule="auto" w:line="360" w:beforeAutospacing="1" w:after="24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Библиография -</w:t>
      </w:r>
      <w:hyperlink r:id="rId3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eastAsia="ru-RU"/>
          </w:rPr>
          <w:t xml:space="preserve"> </w:t>
        </w:r>
      </w:hyperlink>
      <w:hyperlink r:id="rId4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shd w:fill="auto" w:val="clear"/>
            <w:lang w:eastAsia="ru-RU"/>
          </w:rPr>
          <w:t>http://socialist.memo.ru/books/bibliogr.htm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и других разделах сайта</w:t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Основные монографии:</w:t>
      </w:r>
    </w:p>
    <w:p>
      <w:pPr>
        <w:pStyle w:val="Normal"/>
        <w:bidi w:val="0"/>
        <w:spacing w:lineRule="auto" w:line="360" w:beforeAutospacing="1" w:after="24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  <w:lang w:eastAsia="ru-RU"/>
        </w:rPr>
        <w:t>Леонов М. И.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Партия социалистов-революционеров в 1905 - 1907 гг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. — М.: РОССПЭН, 1997. — 512 с. - </w:t>
      </w:r>
    </w:p>
    <w:p>
      <w:pPr>
        <w:pStyle w:val="Normal"/>
        <w:bidi w:val="0"/>
        <w:spacing w:lineRule="auto" w:line="360" w:beforeAutospacing="1" w:after="24"/>
        <w:jc w:val="left"/>
        <w:rPr/>
      </w:pPr>
      <w:hyperlink r:id="rId6" w:tgtFrame="Морозов, Константин Николаевич">
        <w:r>
          <w:rPr>
            <w:rFonts w:eastAsia="Times New Roman" w:cs="Times New Roman" w:ascii="Times New Roman" w:hAnsi="Times New Roman"/>
            <w:i/>
            <w:iCs/>
            <w:sz w:val="28"/>
            <w:szCs w:val="28"/>
            <w:u w:val="single"/>
            <w:shd w:fill="auto" w:val="clear"/>
            <w:lang w:eastAsia="ru-RU"/>
          </w:rPr>
          <w:t>Морозов К. Н.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</w:t>
      </w:r>
      <w:hyperlink r:id="rId7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Партия социалистов-революционеров в 1907—1914 гг.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/ К. Н. Морозов. — М.: </w:t>
      </w:r>
      <w:hyperlink r:id="rId8" w:tgtFrame="РОССПЭН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РОССПЭН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, 1998. — 624 с. - https://socialist.memo.ru/books/lit/morozov3/index.htm</w:t>
      </w:r>
    </w:p>
    <w:p>
      <w:pPr>
        <w:pStyle w:val="Normal"/>
        <w:bidi w:val="0"/>
        <w:spacing w:lineRule="auto" w:line="360" w:beforeAutospacing="1" w:after="24"/>
        <w:jc w:val="left"/>
        <w:rPr/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  <w:lang w:eastAsia="ru-RU"/>
        </w:rPr>
        <w:t>Морозов К. Н.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</w:t>
      </w:r>
      <w:hyperlink r:id="rId9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Судебный процесс социалистов-революционеров и тюремное противостояние (1922—1926): этика и тактика противоборства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/ К. Н. Морозов. — М.: РОССПЭН, 2005. — 736 с. - https://socialist.memo.ru/books/lit/morozov/index.htm</w:t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shd w:fill="auto" w:val="clear"/>
          <w:lang w:eastAsia="ru-RU"/>
        </w:rPr>
        <w:t>Морозов К.Н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. Борис Савинков. Опыт научной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б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иографии. М. Нестор-История. 2022.</w:t>
      </w:r>
    </w:p>
    <w:p>
      <w:pPr>
        <w:pStyle w:val="Normal"/>
        <w:bidi w:val="0"/>
        <w:spacing w:lineRule="auto" w:line="360" w:beforeAutospacing="1" w:after="24"/>
        <w:jc w:val="left"/>
        <w:rPr/>
      </w:pPr>
      <w:hyperlink r:id="rId10" w:tgtFrame="nl:Marc Jansen">
        <w:r>
          <w:rPr>
            <w:rFonts w:eastAsia="Times New Roman" w:cs="Times New Roman" w:ascii="Times New Roman" w:hAnsi="Times New Roman"/>
            <w:i/>
            <w:iCs/>
            <w:sz w:val="28"/>
            <w:szCs w:val="28"/>
            <w:u w:val="single"/>
            <w:shd w:fill="auto" w:val="clear"/>
            <w:lang w:eastAsia="ru-RU"/>
          </w:rPr>
          <w:t>Марк Янсен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 </w:t>
      </w:r>
      <w:hyperlink r:id="rId11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Суд без суда. 1922 год. Показательный процесс социалистов-революционеров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. М.1992. </w:t>
      </w:r>
    </w:p>
    <w:p>
      <w:pPr>
        <w:pStyle w:val="Normal"/>
        <w:bidi w:val="0"/>
        <w:spacing w:lineRule="auto" w:line="360" w:beforeAutospacing="1" w:after="24"/>
        <w:jc w:val="left"/>
        <w:rPr/>
      </w:pPr>
      <w:hyperlink r:id="rId12" w:tgtFrame="Прайсман, Леонид Григорьевич">
        <w:r>
          <w:rPr>
            <w:rFonts w:eastAsia="Times New Roman" w:cs="Times New Roman" w:ascii="Times New Roman" w:hAnsi="Times New Roman"/>
            <w:i/>
            <w:iCs/>
            <w:sz w:val="28"/>
            <w:szCs w:val="28"/>
            <w:u w:val="single"/>
            <w:shd w:fill="auto" w:val="clear"/>
            <w:lang w:eastAsia="ru-RU"/>
          </w:rPr>
          <w:t>Прайсман Л. Г.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 </w:t>
      </w:r>
      <w:hyperlink r:id="rId13">
        <w:r>
          <w:rPr>
            <w:rFonts w:eastAsia="Times New Roman" w:cs="Times New Roman" w:ascii="Times New Roman" w:hAnsi="Times New Roman"/>
            <w:sz w:val="28"/>
            <w:szCs w:val="28"/>
            <w:u w:val="single"/>
            <w:shd w:fill="auto" w:val="clear"/>
            <w:lang w:eastAsia="ru-RU"/>
          </w:rPr>
          <w:t>Террористы и революционеры, охранники и провокаторы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 — М.: РОССПЭН, 2001. — 432 с. - </w:t>
      </w:r>
      <w:hyperlink r:id="rId14">
        <w:r>
          <w:rPr>
            <w:rFonts w:eastAsia="Times New Roman" w:cs="Times New Roman" w:ascii="Times New Roman" w:hAnsi="Times New Roman"/>
            <w:sz w:val="28"/>
            <w:szCs w:val="28"/>
            <w:shd w:fill="auto" w:val="clear"/>
            <w:lang w:eastAsia="ru-RU"/>
          </w:rPr>
          <w:t>https://socialist.memo.ru/books/ohranka.htm</w:t>
        </w:r>
      </w:hyperlink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</w:p>
    <w:p>
      <w:pPr>
        <w:pStyle w:val="Firstlist"/>
        <w:bidi w:val="0"/>
        <w:spacing w:lineRule="auto" w:line="360" w:beforeAutospacing="0" w:before="120" w:afterAutospacing="0" w:after="0"/>
        <w:jc w:val="both"/>
        <w:rPr/>
      </w:pPr>
      <w:r>
        <w:rPr>
          <w:rFonts w:ascii="Times New Roman" w:hAnsi="Times New Roman"/>
          <w:sz w:val="28"/>
          <w:szCs w:val="28"/>
          <w:shd w:fill="auto" w:val="clear"/>
        </w:rPr>
        <w:t xml:space="preserve">Городницкий Р.А. Боевая организация партии социалистов-революционеров в 1901-1911 гг. - М.:РОССПЭН - 1998 - 239 с. - </w:t>
      </w:r>
      <w:hyperlink r:id="rId15">
        <w:r>
          <w:rPr>
            <w:rFonts w:ascii="Times New Roman" w:hAnsi="Times New Roman"/>
            <w:sz w:val="28"/>
            <w:szCs w:val="28"/>
            <w:shd w:fill="auto" w:val="clear"/>
          </w:rPr>
          <w:t>https://socialist.memo.ru/books/parties.htm</w:t>
        </w:r>
      </w:hyperlink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Основные сборники документов</w:t>
      </w:r>
    </w:p>
    <w:p>
      <w:pPr>
        <w:pStyle w:val="Normal"/>
        <w:bidi w:val="0"/>
        <w:spacing w:lineRule="auto" w:line="360" w:beforeAutospacing="1" w:after="24"/>
        <w:jc w:val="left"/>
        <w:rPr/>
      </w:pPr>
      <w:hyperlink r:id="rId16" w:tgtFrame="Спиридович, Александр Иванович">
        <w:r>
          <w:rPr>
            <w:rFonts w:eastAsia="Times New Roman" w:cs="Times New Roman" w:ascii="Times New Roman" w:hAnsi="Times New Roman"/>
            <w:i/>
            <w:iCs/>
            <w:sz w:val="28"/>
            <w:szCs w:val="28"/>
            <w:u w:val="single"/>
            <w:lang w:eastAsia="ru-RU"/>
          </w:rPr>
          <w:t>Спиридович А. И.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hyperlink r:id="rId17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Революционное движение в России. Выпуск 2-й. Партия Социалистов-Революционеров и её предшественники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— Петроград, 1916.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12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социалистов - революционеров после Октябрьского переворота 1917 года. Документы из Архива ПСР. Собрал и снабдил примечаниями и очерком истории партии в пореволюционный период Маrk Jansen. Amsterdam. 1989.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социалистов - революционеров. Документы и материалы. В.3-х тт./ Т.1. 1900 - 1907 гг. -М.: РОССПЭН, 1996.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социалистов - революционеров. Документы и материалы. В.3-х тт./ Т.2. 1907 - 1917 гг. -М.: РОССПЭН, 2002.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социалистов - революционеров. Документы и материалы. В 3-х тт./ Т.3. Ч.1. Февраль - Октябрь 1917 г. -М: РОССПЭН, 2000.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социалистов - революционеров. Документы и материалы. В 3-х тт./ Т.3.Ч. 2 Октябрь 1917 г. - 1925 г. М.: РОССПЭН, 2000.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Партия левых социалистов-революционеров. Т.1. июль 1917г.- май 1918 г.М., 2000. 864с.; Т.2.</w:t>
      </w:r>
    </w:p>
    <w:p>
      <w:pPr>
        <w:pStyle w:val="Normal"/>
        <w:bidi w:val="0"/>
        <w:spacing w:lineRule="auto" w:line="360" w:beforeAutospacing="1" w:after="24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Три брата (То, что было). Сборник документов / Сост. К.Н.Морозов, А.Ю.Морозова. М., 2019.</w:t>
      </w:r>
    </w:p>
    <w:p>
      <w:pPr>
        <w:pStyle w:val="Mainheading"/>
        <w:bidi w:val="0"/>
        <w:spacing w:lineRule="auto" w:line="360" w:before="280" w:after="280"/>
        <w:ind w:left="72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Дополнительные документы, исследования, энциклопедии</w:t>
      </w:r>
    </w:p>
    <w:p>
      <w:pPr>
        <w:pStyle w:val="Normal"/>
        <w:numPr>
          <w:ilvl w:val="0"/>
          <w:numId w:val="2"/>
        </w:numPr>
        <w:bidi w:val="0"/>
        <w:spacing w:lineRule="auto" w:line="360" w:beforeAutospacing="1" w:after="24"/>
        <w:jc w:val="left"/>
        <w:rPr/>
      </w:pPr>
      <w:hyperlink r:id="rId18">
        <w:r>
          <w:rPr>
            <w:rFonts w:eastAsia="Times New Roman" w:cs="Times New Roman" w:ascii="Times New Roman" w:hAnsi="Times New Roman"/>
            <w:sz w:val="28"/>
            <w:szCs w:val="28"/>
            <w:u w:val="single"/>
            <w:lang w:eastAsia="ru-RU"/>
          </w:rPr>
          <w:t>Двенадцать смертников: Суд над социалистами-революционерами в Москве.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— Берлин: Изд. загранич. делегации П. С. Р., 1922. — 127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12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 В.К. Заграничная охранка. М.1918.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Б.Н.Савинков и Боевая Организация ПСР в 1909-1911 / Публ. К.Н.Морозова // Минувшее. Исторический альманах. М.; СПб., 1995. Вып. 18. С. 243-314.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 Савинков на Лубянке: Документы. - М.: РОССПЭН. 2001. -576 с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"Кровь по совести". Терроризм в России: Документы и биографии/Сост. О.В.Будницкий. - Ростов-на-Дону - 1994 - 256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терроризма в России в документах, биографиях, исследованиях/Сост.О.В.Будницкий. - Ростов-на-Дону:Феникс- 1996 - 576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Будницкий О.В. Терроризм в российском освободительном движении: идеология, этика, психология (вторая половина XIX - начало XX в.).- М.:РОССПЭН - 2000 - 399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Гейфман А. Революционный террор в России. 1894-1917. - М. - 1997.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Городницкий Р.А. Три стиля руководства Боевой организации партии социалистов-революционеров: Гершуни, Азеф, Савинков//Индивидуальный политический террор в России. XIX - начало XX в. - М.:Мемориал - 1996 - С.52-64.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Городницкий Р.А. Б.В.Савинков и судебно-следственая комиссия по делу Азефа//Минувшее. Исторический альманах Вып.18. - М.-СПб. - 1995 - С.198-242.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Городницкий Р.А. Б.В.Савинков в 1911-1914 гг.//Вопросы отечественной истории и историографии. Межвузовский сборник научных трудов. Вып.2. - М. - 1999 - С.13-38.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Городницкий Р.А. Г.А.Гершуни - "крестный отец" эсеровского терроризма//Евреи и русская революция. Материалы и исследования. - Москва-Иерусалим - 1999 - С.233-266.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Городницкий Р.А. Судьба политкаторжанина-террориста Григория Фролова//Всесоюзное общество политкаторжан и ссыльнопоселенцев. Образование, развитие, Ликвидация. 1921-1935. - М.:Мемориал; Звенья - 2004 - С.74-82.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"Дело Фани Каплан или Кто стрелял в Ленина": Сборник документов/ Ред.-сост. и автор предисловия А.Л. Литвин. -М. - 2003.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Дмитрий Дмитриевич Донской .Составитель, автор введения, комментариев Я.А..Яковлев. Томск. 2000.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 Е.Е. "Третий путь" в социальной революции 1917-1921 гг.: проблемы социальных преобразований в годы гражданской войны": (На материалах деятельности Комуч). М., 2003.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Лапандин В.А. Комитет членов Учредительного собрания: структура власти и политическая деятельность (июнь 1918-январь 1919). Самара, 2003.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Морозов К.Н. Фотографии оперативного учета как специфический источник в биографике "социалистического сопротивления" советскому режиму (на материалах "Альбома членов ЦК и активных членов ПСР" ВЧК-ГПУ) // Чтения памяти Вениамина Иофе "Право на имя: биография ХХ века Биографический метод в социальных и исторических науках". 18-19 апреля 2003. СПб., 2003. С. 105-117.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Морозов К.Н. Политическое руководство Партии социалистов-революционеров в 1901-1921 годах // Политические партии в российских революциях в начале ХХ века / Под ред. Г.Н.Севастьянова; Ин-т рос. истории. М., Наука, 2005. С. 475-487.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Павлов Д.Б. Эсеры -максималисты в первой российской революции. М.1987.218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Павлов Д.Б. Большевистская диктатура против социалистов и анархистов. 1917 - середина 1950-х годов. -м.: РОССПЭН, 1999.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Петроградский Совет рабочих и солдатских депутатов в 1917 году: Протоколы, стенограммы отчеты, резолюции и постановления общих собраний секций, заседаний Исполнительного комитета, Бюро Исполнительного комитета и фракций (27 февраля - 25 октября 1917 года) Т.3 - 4. -М. РОССПЭН. 2004.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Перегудова З.И. Политический сыск России (1880-1917). М.: РОССПЭН, 2000. - 432 с.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Политические партии России. Конец ХIХ - первая треть ХХ века. Энциклопедия. -М.: РОССПЭН, 1996.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Соловецкие политскиты. Список политзаключенных (1925). Публикация Е.Жемковой и А.Рогинского // Звенья. № 1. Исторический альманах. Вып.1 - М. - 1991 - С.252-287.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Судебный процесс над социалистами - революционерами (июнь-август 1922). Причины, проведение, итоги. Сост. Красильников С.А., Морозов К.Н., Чубыкин И.В. -М.: РОССПЭН. 2002 - </w:t>
      </w:r>
    </w:p>
    <w:p>
      <w:pPr>
        <w:pStyle w:val="Firstlist"/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 Е.М. и другие члены ЦК ПСР после процесса 1922 г. Публикация Марка Янсена / Минувшее. Исторический альманах.. Вып. 7. Париж, 1989 - С.193-231. Репринт: М., 1992.</w:t>
      </w:r>
    </w:p>
    <w:p>
      <w:pPr>
        <w:pStyle w:val="Firstlist"/>
        <w:numPr>
          <w:ilvl w:val="0"/>
          <w:numId w:val="2"/>
        </w:numPr>
        <w:bidi w:val="0"/>
        <w:spacing w:lineRule="auto" w:line="360" w:beforeAutospacing="0" w:before="0" w:after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народно-социалистическая партия: Документы и материалы / Сост. А.В.Сыпченко, К.Н.Морозов. М.: РОССПЭН, 2003.624с.</w:t>
      </w:r>
    </w:p>
    <w:p>
      <w:pPr>
        <w:pStyle w:val="Firstlist"/>
        <w:numPr>
          <w:ilvl w:val="0"/>
          <w:numId w:val="0"/>
        </w:numPr>
        <w:bidi w:val="0"/>
        <w:spacing w:lineRule="auto" w:line="360" w:beforeAutospacing="0" w:before="0" w:afterAutospacing="0" w:after="0"/>
        <w:ind w:lef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Mainheading"/>
        <w:bidi w:val="0"/>
        <w:spacing w:lineRule="auto" w:line="360" w:before="280" w:after="2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Воспоминания, дневники, письма, публицистика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Аргунов А.А. Из прошлого партии социалистов-революционеров. - Пг. - 1917.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Аргунов А.А. Между двумя большевизмами. - Париж - 1919.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Аркавина В. Сухорукова-Спектор и суд над бакинскими с.-р.//Минувшее. Исторический альманах. Вып. 2. - Париж - 1986 - С. 339-344. Публ.В.Гуляева [А.Б.Рогинского и А.И.Добкина]; Репринт: М. - 1990.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Бабина Б.А. Февраль 1922. Публикация В.Захарова [А.Рогинского и А.Добкина] // Минувшее. Исторический альманах. Вып.2. - Париж:Атенеум - 1986 - С.7-80; репр.: М.:Прогресс. Феникс - 1990.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Беседа с Б.И.Бабиной. Запись Н.Бармина [А.Б.Рогинского], подготовка и публ. Л.Арапова [Е.Д.Прицкера]//Минувшее. Исторический альманах. Вып.2. - Париж - 1986 - С.367-389; репр.: М. - 1990.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Е.К.Брешко-Брешковская о самой себе. - Петроград - 1917.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Брешко-Брешковская Е.К. Из воспоминаний. М. - 1919.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Буревой К. Колчаковщина - М. - 1919.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Буревой К. Распад. 1918-1922 - М. - 1923.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Бурцев В.Л. Борьба за свободную Россию. Мои воспоминания. (1882-1922 гг.). Т.1.- Берлин: Гамаюн - 1924 - 382 с.; То же (сокращенный вариант): Вл.Бурцев. В погоне за провокаторами/Предисловие С.А.Пионтковского - М.: Молодая гвардия - 1928 - 271 с.(репринт: М.:Гл.ред. Молдавской Советской энциклопедии - 1990); То же (вариант 1928 г.): Владимир Бурцев. В погоне за провокаторами. "Протоколы сионских мудрецов" - доказанный подлог / Предисловие Ю.Давыдова, прим.Л.Г.Аронова.- М.:Слово - 1991 - 432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 xml:space="preserve">Вишняк М.В. Два пути: Февраль и Октябрь. - Париж — 1931 - 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Вишняк М.В. Всероссийское учредительное собрание. - Париж - 1932.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Вишняк М.В. Дань прошлому. - Нью-Йорк: Изд-во им. Чехова - 1954 - 414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Вишняк М.В. Годы эмиграции. 1919-1969. Париж-Нью-Йорк. Воспоминания. - Стэнфорд - 1970.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Вишняк М.В. "Современные записки". Воспоминания редактора. -Блумингтон - 1957; То же: СПб-Дюссельдорф - 1993 - 240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Вольнов И. Встреча. Повесть//Волга - 1988 - №10 - С.3-62. (Впервые - 1927)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Вольнов И. Самара. Очерки //Вольнов И. Избранные произведения. - М. - 1987.(Впервые - 1924-1925)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Гельфгот А.П. Корабль смерти. - Берлин - 1922.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Гершуни Г.А. Из недавнего прошлого. - Пг. - 1917; То же: М.-Л. - 1929. (Впервые - 1907)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  <w:shd w:fill="auto" w:val="clear"/>
        </w:rPr>
        <w:t>Грин А. Автобиографическая повесть. - Л.:Изд-во писателей в Ленинграде - 1932; То же: Грин А. Собр.соч. в 6 томах. Т.6. - М.:Правда - 1965 - С.228-261.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Двенадцать смертников. Суд над социалистами-революционерами в Москве. - Берлин:Заграничная делегация ПСР - 1922.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Женщины-террористки в России&lt;воспоминания П.Ивановской, В.Поповой, М.Школьник, А.Измайлович, М.Спиридоновой, Ф.Радзиловской, Л.Орестовой, А.Биценко, Е.Никитиной&gt;/Cост., предисловие и примечания О.Будницкого. - Ростов-на-Дону:Феникс - 1996 - 640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Заявления политзаключенных Пертоминска и Соловков. 1923-1924 гг. Публикация А. Мельник и А. Сошиной. Примечания А.Е.// Звенья. Исторический альманах. Вып.1. - М. - 1991 - С.245-251.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Зензинов В. Из жизни революционера (1880-1918). - Париж - 1919 - 120 с..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Зензинов В. Русское Устье. - Берлин - 1921.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Зензинов В.М. Пережитое (1880-1908). - Нью-Йорк: Изд-во им.Чехова - 1953 - 416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Ивановская П.С. В боевой организации. - М. - 1928; То же: Л. - 1991.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Иванов-Разумник. Год революции. Статьи 1917 г. - Пг. - 1918.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Иванов-Разумник. Тюрьмы и ссылки. -Нью-Йорк:Издательство им. Чехова - 1953 - 414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Иванов-Разумник. Писательские судьбы. Тюрьмы и ссылки. - М.:Новое литературное обозрение -2000 - 544 с. (Предисловие В.Г.Белоуса, прим. В.Г.Белоуса, А.В.Лаврова, Я.В.Леонтьева, Ж.Шерона).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Встреча с эмиграцией. Из переписки Иванова-Разумника 1942-1946 годов/Предисловие и примечания О.Раевской-Хьюз. - М.-Париж- 2001 - 400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"Дорогая моя и любимая Варя..." Письма Иванова-Разумника В.Н.Ивановой из саратовской ссылки/Публ. В.Г.Белоуса//Минувшее. Исторический альманах. Вып.23. -СПб.:Феникс - 1998 - С.419-447.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Иван Платонович Каляев. - Б.м. - 1905.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[Савинков Б.В.] Из воспоминаний об Иване Каляеве. - Б.м. - 1906.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Памяти Каляева. - М. - 1918.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Каховская И.К. Дело Эйнгорна и Деникина (из воспоминаний)//Пути революции. Сб.статей - Берлин - 1923.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Каховская И.К. Уфимское дело (из истории партии и руководителей левых эсеров). Автобиография//Политический дневник. Т.2 (№63)- Амстердам - 1972.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Памяти И.К.Каховской. Прил.: Заявление И.К Каховской секретарю райкома КПСС// Минувшее. Исторический альманах. Вып.2. - Париж:Атенеум - 1986 - С.51-61. Репринт: М.:Прогресс-Феникс - 1990.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Керенский А.Ф. Россия на историческом повороте. М.:Республика - 1993. - 384 с. Пер. с английского (The Kerensky Memoires.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Russia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and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History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Turning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Point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.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London</w:t>
      </w:r>
      <w:r>
        <w:rPr>
          <w:rFonts w:ascii="Times New Roman" w:hAnsi="Times New Roman"/>
          <w:sz w:val="28"/>
          <w:szCs w:val="28"/>
          <w:shd w:fill="auto" w:val="clear"/>
        </w:rPr>
        <w:t>, 1966)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Колосов Е.Е. Очерк мировоззрения Н.К.Михайловского. - СПб. - 1912.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Колосов Е.Е. В Сибири при Колчаке: Воспоминания, материалы, документы. - Пг.:Былое - 1923 - 190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Кондратьев Н.Д. Рынок хлебов и его регулирование во время войны и революции. - М.:Новая деревня - 1921; То же: М.:Наука - 1991 - 487 с. (Приложение- статьи и письма Н.Д.Кондратьева 1917-1922 гг.).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Кроль М.А. Страницы моей жизни. Т.1. - Нью-Йорк - 1944 - 312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Лавров П.Л. Исторические письма. - Пг.- 1917 (1-е изд - 1870).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Лазарев Е.Е. Ленин-Ульянов. - Прага - 1924.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Лазарев Е.Е. Моя жизнь - Прага - 1935.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Лазарев Е.Е. Из переписки с друзьями. - Ужгород - 1935.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Лебедев В.И. Борьба русской демократии против большевиков. Записки очевидца и участника свержения большевистской власти на Волге и в Сибири. - Нью-Йорк - 1919.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Лещенко-Сухомлина Т. Долгое будущее. Воспоминания. - М.:Советский писатель - 1991 - 528 с. &lt;Автор - с 1957 жена В.В.Сухомлина, со с.329 книги много места занимают его воспоминания.&gt;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Минор О.С. Это было давно. Воспоминания солдата революции. - Париж. - 1933.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Николаевский Б. История одного предателя: Террористы и политическая полиция. - Берлин - 1932; То же: Нью-Йорк - 1969; То же: М.:Высшая школа - 1991 - 368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Олицкая Е. Мои воспоминания: В 2-х т.- Франкфурт-на-Майне:Посев - 1971. - Т.1 - 318 с.; Т.2 - 270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Мстиславский С.Д. Пять дней. Начало и конец Февральской революции. - М. - 1921; То же: М.-Пг.-Берлин - 1922.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Русанов Н.С. В эмиграции.- М. - 1929.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Рутенберг П.М. Убийство Гапона. Записки. - Л.:Былое - 1925 - 152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Савинков Б.В. Воспоминания//Былое - 1917 - №№1-3; 1918 - №№1-6; То же: Петроград - 1918; То же :(Воспоминания террориста)- Харьков - 1928; То же: Л. - 1990 - 447 с.; То же: (Воспоминания террориста; Конь бледный; Конь вороной/ Предисловие Ю.Давыдова)- М.:Политиздат - 1990 - 432 с. ; Любое издание.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Свирская М.Л. Из воспоминаний. Публикация Б.Сапира / Минувшее. Исторический альманах. Вып.7 - Париж:Атенеум - 1989 - С. 7-57. Репринт: М.:Феникс - 1992.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Спиридонова М.А. "Открытое письмо Центральному Комитету партии большевиков". В кн. "От первого лица. М., 1992. С. 445-460.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Слетов С. К истории возникновения партии социалистов-революционеров. - Пг. - 1917 - 112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Сл</w:t>
      </w:r>
      <w:r>
        <w:rPr>
          <w:rFonts w:ascii="Times New Roman" w:hAnsi="Times New Roman"/>
          <w:sz w:val="28"/>
          <w:szCs w:val="28"/>
          <w:shd w:fill="auto" w:val="clear"/>
        </w:rPr>
        <w:t>оним М.Л. Русские предтечи большевизма. - Берлин - 1922.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Слоним М.Л. От Петра Великого до Ленина. - Прага - 1923.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Письма Егора Созонова к родным. 1895-1910 гг./Предисловие Б.Козьмина. - М. - 1925.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 xml:space="preserve">Сорокин П.А. Дальняя дорога. Автобиография /Пер. с английского, предисловие и примечания А.В.Липского. -М.:Терра - 1992 - 303 с. (A Long Journey. 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The Autobiography of Pitirim A.Sorokin. New Haven. 1963)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Сорокин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fill="auto" w:val="clear"/>
        </w:rPr>
        <w:t>П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.</w:t>
      </w:r>
      <w:r>
        <w:rPr>
          <w:rFonts w:ascii="Times New Roman" w:hAnsi="Times New Roman"/>
          <w:sz w:val="28"/>
          <w:szCs w:val="28"/>
          <w:shd w:fill="auto" w:val="clear"/>
        </w:rPr>
        <w:t>А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>.</w:t>
      </w:r>
      <w:r>
        <w:rPr>
          <w:rFonts w:ascii="Times New Roman" w:hAnsi="Times New Roman"/>
          <w:sz w:val="28"/>
          <w:szCs w:val="28"/>
          <w:shd w:fill="auto" w:val="clear"/>
        </w:rPr>
        <w:t>Человек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shd w:fill="auto" w:val="clear"/>
        </w:rPr>
        <w:t>Цивилизация</w:t>
      </w:r>
      <w:r>
        <w:rPr>
          <w:rFonts w:ascii="Times New Roman" w:hAnsi="Times New Roman"/>
          <w:sz w:val="28"/>
          <w:szCs w:val="28"/>
          <w:shd w:fill="auto" w:val="clear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shd w:fill="auto" w:val="clear"/>
        </w:rPr>
        <w:t>Общество - М. - 1992.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Спиридонова М.А. Из воспоминаний о Нерчинской каторге. - М. - 1926.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Сухомлин В.В. Записки о Карийской каторге//Вопросы истории - 1966 - №4.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Сухомлин В.В. Детство на Каре//Прометей. Историч.альманах - 1967 - №3.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Сухомлин В.И. Захват тюрьмы. - М. - 1930.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Тихомиров Л.А. Плеханов и его друзья: Из личных воспоминаний. - Л. - 1925.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Воспоминания Льва Тихомирова. - М.-Л. - 1927.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Тихомиров Л. Заговорщики и полиция. - М. - 1930.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Тихомиров Л.А. Тени прошлого. - М. - 2000.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Тютчев Н.С. Статьи и воспоминания. Ч.1. Революционное движение 1870-1880-х гг. Ч.2. В ссылке и другие воспоминания. - М. - 1925.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Фигнер В.Н. Запечатленный труд. Т.1-2. - М.:Задруга - 1921-1922; То же: Т.1-3.- М., 1933; То же: Фигнер В. Полное собр. соч. Т.1-2. - М. -1932.То же: М. - 1964.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Кремнев Ив. [Чаянов А.В.] Путешествие моего брата Ивана в страну крестьянской утопии/ Предисловие В.Воровского. -М.:Госиздат - 1920;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То же (репринт)/Предисловие Г.П.Струве - Нью-Йорк - 1981; То же//Чаянов А.В. Венецианское зеркало. - М.:Современник - 1989 - С.161-221.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Чаянов А.В. Крестьянское хозяйство. Избранные труды/Предисловие В.Кабанова - М. - 1990.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Чаянов А.В. Избранные труды. Статистические исследования /Предисловие И.Елисеева - М. - 1991.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Письма А.В.Чаянова/Публ. и прим. Р.Янгирова //Минувшее. Исторический альманах. - Вып.18 - М.-СПб. - 1995 - С.478-529.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Чернов В. К характеристике максимализма // Социалист-революционер. Париж, 1910. № 1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Чернов В.М. Записки социалиста-революционера. Кн. 1. В годы безвременья (1889-1899). - Берлин-Пб.-М.:Изд-во Гржебина -1922 - 399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Чернов В.М. Перед бурей. Воспоминания/ Предисл. Б.Николаевского. - Нью-Йорк:Изд-во им. Чехова - 1953 - 416 с.; То же: М. - 1993 - 408 с.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Чернова-Андреева О.В. Холодная весна. 1919-1920 гг.//Новый журнал - 1975 - №121; 1976 - №122, №124; То же (отрывки)// Звезда - 2001 - №8; пер. на английский яз.: Chernova-Andreeva O. Cold Spring in Russia - Ann Arbor - 1978.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Чернова-Колбасина О.Е. Воспоминания о советских тюрьмах - Париж: Группа содействия ПСР.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Памяти Леонида Эммануиловича Шишко. - Париж - 1910.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Школьник М. Жизнь бывшей террористки. - М. - 1930.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Шрейдер А.А. Очерки философии народничества. - Берлин:Скифы - 1923.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Штейнберг А.З. Друзья моих ранних лет (1911-1928). - Париж:Синтаксис - 1991.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Штейнберг И.З. От февраля к октябрю 1917 г. - Берлин-Москва - 1920.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fill="auto" w:val="clear"/>
        </w:rPr>
        <w:t>Штейнберг И.З. Нравственный лик революции. - Берлин: - 1923.</w:t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sz w:val="28"/>
          <w:szCs w:val="28"/>
          <w:shd w:fill="auto" w:val="clear"/>
        </w:rPr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Firstlist"/>
        <w:bidi w:val="0"/>
        <w:spacing w:lineRule="auto" w:line="360" w:beforeAutospacing="0" w:before="120" w:afterAutospacing="0" w:after="0"/>
        <w:ind w:left="120" w:hanging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2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odyText3">
    <w:name w:val="Body Text 3"/>
    <w:basedOn w:val="Normal"/>
    <w:qFormat/>
    <w:pPr>
      <w:spacing w:before="0" w:after="120"/>
    </w:pPr>
    <w:rPr>
      <w:rFonts w:ascii="Calibri" w:hAnsi="Calibri" w:eastAsia="Calibri" w:cs="Calibri"/>
      <w:sz w:val="16"/>
      <w:szCs w:val="16"/>
    </w:rPr>
  </w:style>
  <w:style w:type="paragraph" w:styleId="Firstlist">
    <w:name w:val="firstlist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ainheading">
    <w:name w:val="mainheading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ocialist.memo.ru/index.htm" TargetMode="External"/><Relationship Id="rId3" Type="http://schemas.openxmlformats.org/officeDocument/2006/relationships/hyperlink" Target="http://www.nlr.ru/res/inv/ukazat55/record_full.php?record_ID=127408" TargetMode="External"/><Relationship Id="rId4" Type="http://schemas.openxmlformats.org/officeDocument/2006/relationships/hyperlink" Target="http://socialist.memo.ru/books/bibliogr.htm" TargetMode="External"/><Relationship Id="rId5" Type="http://schemas.openxmlformats.org/officeDocument/2006/relationships/hyperlink" Target="http://taii-liira.livejournal.com/207834.html" TargetMode="External"/><Relationship Id="rId6" Type="http://schemas.openxmlformats.org/officeDocument/2006/relationships/hyperlink" Target="https://ru.wikipedia.org/wiki/&#1052;&#1086;&#1088;&#1086;&#1079;&#1086;&#1074;,_&#1050;&#1086;&#1085;&#1089;&#1090;&#1072;&#1085;&#1090;&#1080;&#1085;_&#1053;&#1080;&#1082;&#1086;&#1083;&#1072;&#1077;&#1074;&#1080;&#1095;" TargetMode="External"/><Relationship Id="rId7" Type="http://schemas.openxmlformats.org/officeDocument/2006/relationships/hyperlink" Target="http://socialist.memo.ru/books/lit/morozov3/index.htm" TargetMode="External"/><Relationship Id="rId8" Type="http://schemas.openxmlformats.org/officeDocument/2006/relationships/hyperlink" Target="https://ru.wikipedia.org/wiki/&#1056;&#1054;&#1057;&#1057;&#1055;&#1069;&#1053;" TargetMode="External"/><Relationship Id="rId9" Type="http://schemas.openxmlformats.org/officeDocument/2006/relationships/hyperlink" Target="http://socialist.memo.ru/books/lit/morozov/index.htm" TargetMode="External"/><Relationship Id="rId10" Type="http://schemas.openxmlformats.org/officeDocument/2006/relationships/hyperlink" Target="https://nl.wikipedia.org/wiki/Marc_Jansen" TargetMode="External"/><Relationship Id="rId11" Type="http://schemas.openxmlformats.org/officeDocument/2006/relationships/hyperlink" Target="http://www.moscowbooks.ru/bookinist/view.asp?id=226519" TargetMode="External"/><Relationship Id="rId12" Type="http://schemas.openxmlformats.org/officeDocument/2006/relationships/hyperlink" Target="https://ru.wikipedia.org/wiki/&#1055;&#1088;&#1072;&#1081;&#1089;&#1084;&#1072;&#1085;,_&#1051;&#1077;&#1086;&#1085;&#1080;&#1076;_&#1043;&#1088;&#1080;&#1075;&#1086;&#1088;&#1100;&#1077;&#1074;&#1080;&#1095;" TargetMode="External"/><Relationship Id="rId13" Type="http://schemas.openxmlformats.org/officeDocument/2006/relationships/hyperlink" Target="http://socialist.memo.ru/books/lit/priceman/index.htm" TargetMode="External"/><Relationship Id="rId14" Type="http://schemas.openxmlformats.org/officeDocument/2006/relationships/hyperlink" Target="https://socialist.memo.ru/books/ohranka.htm" TargetMode="External"/><Relationship Id="rId15" Type="http://schemas.openxmlformats.org/officeDocument/2006/relationships/hyperlink" Target="https://socialist.memo.ru/books/parties.htm" TargetMode="External"/><Relationship Id="rId16" Type="http://schemas.openxmlformats.org/officeDocument/2006/relationships/hyperlink" Target="https://ru.wikipedia.org/wiki/&#1057;&#1087;&#1080;&#1088;&#1080;&#1076;&#1086;&#1074;&#1080;&#1095;,_&#1040;&#1083;&#1077;&#1082;&#1089;&#1072;&#1085;&#1076;&#1088;_&#1048;&#1074;&#1072;&#1085;&#1086;&#1074;&#1080;&#1095;" TargetMode="External"/><Relationship Id="rId17" Type="http://schemas.openxmlformats.org/officeDocument/2006/relationships/hyperlink" Target="http://www.hrono.ru/libris/lib_s/spir00cp.html" TargetMode="External"/><Relationship Id="rId18" Type="http://schemas.openxmlformats.org/officeDocument/2006/relationships/hyperlink" Target="http://elib.shpl.ru/ru/nodes/8747-dvenadtsat-smertnikov-sud-nad-sotsialistami-revolyutsionerami-v-moskve-berlin-1922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2074</TotalTime>
  <Application>LibreOffice/7.3.2.2$Windows_X86_64 LibreOffice_project/49f2b1bff42cfccbd8f788c8dc32c1c309559be0</Application>
  <AppVersion>15.0000</AppVersion>
  <Pages>16</Pages>
  <Words>3137</Words>
  <Characters>19483</Characters>
  <CharactersWithSpaces>22477</CharactersWithSpaces>
  <Paragraphs>178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2022-12-24T12:51:58Z</dcterms:created>
  <dc:creator/>
  <dc:description/>
  <dc:language>ru-RU</dc:language>
  <cp:lastModifiedBy/>
  <dcterms:modified xsi:type="dcterms:W3CDTF">2023-01-27T14:54:57Z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